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7B6D1A" w:rsidRPr="007B6D1A" w:rsidTr="007B6D1A">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7B6D1A" w:rsidRPr="007B6D1A" w:rsidRDefault="00C5683F" w:rsidP="007B6D1A">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7B6D1A" w:rsidRPr="007B6D1A" w:rsidRDefault="007B6D1A" w:rsidP="007B6D1A">
            <w:pPr>
              <w:widowControl w:val="0"/>
              <w:autoSpaceDE w:val="0"/>
              <w:autoSpaceDN w:val="0"/>
              <w:adjustRightInd w:val="0"/>
              <w:spacing w:after="0" w:line="240" w:lineRule="auto"/>
              <w:rPr>
                <w:rFonts w:ascii="Times New Roman" w:eastAsia="Calibri" w:hAnsi="Times New Roman"/>
                <w:sz w:val="28"/>
                <w:szCs w:val="28"/>
              </w:rPr>
            </w:pPr>
            <w:r w:rsidRPr="007B6D1A">
              <w:rPr>
                <w:rFonts w:ascii="Times New Roman" w:eastAsia="Calibri" w:hAnsi="Times New Roman"/>
                <w:sz w:val="28"/>
                <w:szCs w:val="28"/>
              </w:rPr>
              <w:t>Министерство образования и науки Чеченской Республики</w:t>
            </w:r>
          </w:p>
        </w:tc>
      </w:tr>
      <w:tr w:rsidR="007B6D1A" w:rsidRPr="007B6D1A" w:rsidTr="007B6D1A">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7B6D1A" w:rsidRPr="007B6D1A" w:rsidRDefault="007B6D1A" w:rsidP="007B6D1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7B6D1A" w:rsidRPr="007B6D1A" w:rsidRDefault="007B6D1A" w:rsidP="007B6D1A">
            <w:pPr>
              <w:widowControl w:val="0"/>
              <w:autoSpaceDE w:val="0"/>
              <w:autoSpaceDN w:val="0"/>
              <w:adjustRightInd w:val="0"/>
              <w:spacing w:after="0" w:line="240" w:lineRule="auto"/>
              <w:jc w:val="center"/>
              <w:rPr>
                <w:rFonts w:ascii="Times New Roman" w:eastAsia="Calibri" w:hAnsi="Times New Roman"/>
                <w:sz w:val="28"/>
                <w:szCs w:val="28"/>
              </w:rPr>
            </w:pPr>
            <w:r w:rsidRPr="007B6D1A">
              <w:rPr>
                <w:rFonts w:ascii="Times New Roman" w:eastAsia="Calibri" w:hAnsi="Times New Roman"/>
                <w:sz w:val="28"/>
                <w:szCs w:val="28"/>
              </w:rPr>
              <w:t>Государственное бюджетное профессиональное образовательное учреждение</w:t>
            </w:r>
          </w:p>
        </w:tc>
      </w:tr>
      <w:tr w:rsidR="007B6D1A" w:rsidRPr="007B6D1A" w:rsidTr="007B6D1A">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7B6D1A" w:rsidRPr="007B6D1A" w:rsidRDefault="007B6D1A" w:rsidP="007B6D1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7B6D1A" w:rsidRPr="007B6D1A" w:rsidRDefault="007B6D1A" w:rsidP="007B6D1A">
            <w:pPr>
              <w:widowControl w:val="0"/>
              <w:autoSpaceDE w:val="0"/>
              <w:autoSpaceDN w:val="0"/>
              <w:adjustRightInd w:val="0"/>
              <w:spacing w:after="0" w:line="240" w:lineRule="auto"/>
              <w:jc w:val="center"/>
              <w:rPr>
                <w:rFonts w:ascii="Times New Roman" w:eastAsia="Calibri" w:hAnsi="Times New Roman"/>
                <w:sz w:val="28"/>
                <w:szCs w:val="28"/>
              </w:rPr>
            </w:pPr>
            <w:r w:rsidRPr="007B6D1A">
              <w:rPr>
                <w:rFonts w:ascii="Times New Roman" w:eastAsia="Calibri" w:hAnsi="Times New Roman"/>
                <w:sz w:val="28"/>
                <w:szCs w:val="28"/>
              </w:rPr>
              <w:t>«Чеченский государственный педагогический колледж»</w:t>
            </w:r>
          </w:p>
        </w:tc>
      </w:tr>
    </w:tbl>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7B6D1A" w:rsidRPr="007B6D1A" w:rsidTr="00BE6637">
        <w:tc>
          <w:tcPr>
            <w:tcW w:w="5148"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7B6D1A">
              <w:rPr>
                <w:rFonts w:ascii="Times New Roman" w:eastAsia="Microsoft Sans Serif" w:hAnsi="Times New Roman"/>
                <w:caps/>
                <w:color w:val="000000"/>
                <w:sz w:val="28"/>
                <w:szCs w:val="28"/>
              </w:rPr>
              <w:t>утверждЕНА</w:t>
            </w:r>
          </w:p>
        </w:tc>
      </w:tr>
      <w:tr w:rsidR="007B6D1A" w:rsidRPr="007B6D1A" w:rsidTr="00BE6637">
        <w:tc>
          <w:tcPr>
            <w:tcW w:w="5148"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7B6D1A">
              <w:rPr>
                <w:rFonts w:ascii="Times New Roman" w:eastAsia="Microsoft Sans Serif" w:hAnsi="Times New Roman"/>
                <w:color w:val="000000"/>
                <w:sz w:val="28"/>
                <w:szCs w:val="28"/>
              </w:rPr>
              <w:t>приказом директора</w:t>
            </w:r>
          </w:p>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7B6D1A">
              <w:rPr>
                <w:rFonts w:ascii="Times New Roman" w:eastAsia="Microsoft Sans Serif" w:hAnsi="Times New Roman"/>
                <w:caps/>
                <w:color w:val="000000"/>
                <w:sz w:val="28"/>
                <w:szCs w:val="28"/>
              </w:rPr>
              <w:t>гбпоу «Чгпк»</w:t>
            </w:r>
          </w:p>
        </w:tc>
      </w:tr>
      <w:tr w:rsidR="007B6D1A" w:rsidRPr="007B6D1A" w:rsidTr="00BE6637">
        <w:tc>
          <w:tcPr>
            <w:tcW w:w="5148"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7B6D1A" w:rsidRPr="007B6D1A" w:rsidRDefault="00DD3933"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Pr>
                <w:rFonts w:ascii="Times New Roman" w:eastAsia="Microsoft Sans Serif" w:hAnsi="Times New Roman"/>
                <w:caps/>
                <w:color w:val="000000"/>
                <w:sz w:val="28"/>
                <w:szCs w:val="28"/>
              </w:rPr>
              <w:t>№ 50</w:t>
            </w:r>
            <w:r w:rsidR="007B6D1A" w:rsidRPr="007B6D1A">
              <w:rPr>
                <w:rFonts w:ascii="Times New Roman" w:eastAsia="Microsoft Sans Serif" w:hAnsi="Times New Roman"/>
                <w:caps/>
                <w:color w:val="000000"/>
                <w:sz w:val="28"/>
                <w:szCs w:val="28"/>
              </w:rPr>
              <w:t>-</w:t>
            </w:r>
            <w:r w:rsidR="007B6D1A" w:rsidRPr="007B6D1A">
              <w:rPr>
                <w:rFonts w:ascii="Times New Roman" w:eastAsia="Microsoft Sans Serif" w:hAnsi="Times New Roman"/>
                <w:color w:val="000000"/>
                <w:sz w:val="28"/>
                <w:szCs w:val="28"/>
              </w:rPr>
              <w:t>од</w:t>
            </w:r>
            <w:r w:rsidR="007B6D1A" w:rsidRPr="007B6D1A">
              <w:rPr>
                <w:rFonts w:ascii="Times New Roman" w:eastAsia="Microsoft Sans Serif" w:hAnsi="Times New Roman"/>
                <w:caps/>
                <w:color w:val="000000"/>
                <w:sz w:val="28"/>
                <w:szCs w:val="28"/>
              </w:rPr>
              <w:t xml:space="preserve"> </w:t>
            </w:r>
            <w:r w:rsidR="007B6D1A" w:rsidRPr="007B6D1A">
              <w:rPr>
                <w:rFonts w:ascii="Times New Roman" w:eastAsia="Microsoft Sans Serif" w:hAnsi="Times New Roman"/>
                <w:color w:val="000000"/>
                <w:sz w:val="28"/>
                <w:szCs w:val="28"/>
              </w:rPr>
              <w:t xml:space="preserve">от </w:t>
            </w:r>
            <w:r>
              <w:rPr>
                <w:rFonts w:ascii="Times New Roman" w:eastAsia="Microsoft Sans Serif" w:hAnsi="Times New Roman"/>
                <w:caps/>
                <w:color w:val="000000"/>
                <w:sz w:val="28"/>
                <w:szCs w:val="28"/>
              </w:rPr>
              <w:t>18.05.2024</w:t>
            </w:r>
            <w:r w:rsidR="007B6D1A" w:rsidRPr="007B6D1A">
              <w:rPr>
                <w:rFonts w:ascii="Times New Roman" w:eastAsia="Microsoft Sans Serif" w:hAnsi="Times New Roman"/>
                <w:caps/>
                <w:color w:val="000000"/>
                <w:sz w:val="28"/>
                <w:szCs w:val="28"/>
              </w:rPr>
              <w:t xml:space="preserve"> </w:t>
            </w:r>
            <w:r w:rsidR="007B6D1A" w:rsidRPr="007B6D1A">
              <w:rPr>
                <w:rFonts w:ascii="Times New Roman" w:eastAsia="Microsoft Sans Serif" w:hAnsi="Times New Roman"/>
                <w:color w:val="000000"/>
                <w:sz w:val="28"/>
                <w:szCs w:val="28"/>
              </w:rPr>
              <w:t>г.</w:t>
            </w:r>
          </w:p>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7B6D1A">
              <w:rPr>
                <w:rFonts w:ascii="Times New Roman" w:eastAsia="Microsoft Sans Serif" w:hAnsi="Times New Roman"/>
                <w:color w:val="000000"/>
                <w:spacing w:val="-2"/>
                <w:sz w:val="28"/>
                <w:szCs w:val="28"/>
              </w:rPr>
              <w:t xml:space="preserve">             </w:t>
            </w:r>
          </w:p>
        </w:tc>
      </w:tr>
    </w:tbl>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i/>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shd w:val="clear" w:color="auto" w:fill="FFFFFF"/>
        <w:spacing w:after="0" w:line="360" w:lineRule="auto"/>
        <w:jc w:val="center"/>
        <w:rPr>
          <w:rFonts w:ascii="Times New Roman" w:hAnsi="Times New Roman"/>
          <w:bCs/>
          <w:sz w:val="28"/>
          <w:szCs w:val="28"/>
        </w:rPr>
      </w:pPr>
      <w:r w:rsidRPr="007B6D1A">
        <w:rPr>
          <w:rFonts w:ascii="Times New Roman" w:hAnsi="Times New Roman"/>
          <w:bCs/>
          <w:sz w:val="28"/>
          <w:szCs w:val="28"/>
        </w:rPr>
        <w:t xml:space="preserve">ОСНОВНАЯ ОБРАЗОВАТЕЛЬНАЯ ПРОГРАММА </w:t>
      </w:r>
    </w:p>
    <w:p w:rsidR="007B6D1A" w:rsidRDefault="007B6D1A" w:rsidP="007B6D1A">
      <w:pPr>
        <w:shd w:val="clear" w:color="auto" w:fill="FFFFFF"/>
        <w:spacing w:after="0" w:line="360" w:lineRule="auto"/>
        <w:jc w:val="center"/>
        <w:rPr>
          <w:rFonts w:ascii="Times New Roman" w:hAnsi="Times New Roman"/>
          <w:bCs/>
          <w:color w:val="000000"/>
          <w:spacing w:val="-2"/>
          <w:sz w:val="28"/>
          <w:szCs w:val="28"/>
        </w:rPr>
      </w:pPr>
      <w:r w:rsidRPr="007B6D1A">
        <w:rPr>
          <w:rFonts w:ascii="Times New Roman" w:hAnsi="Times New Roman"/>
          <w:bCs/>
          <w:color w:val="000000"/>
          <w:spacing w:val="-2"/>
          <w:sz w:val="28"/>
          <w:szCs w:val="28"/>
        </w:rPr>
        <w:t xml:space="preserve"> СРЕДНЕГО ПРОФЕССИОНАЛЬНОГО ОБРАЗОВАНИЯ</w:t>
      </w:r>
    </w:p>
    <w:p w:rsidR="00DD3933" w:rsidRPr="007B6D1A" w:rsidRDefault="00DD3933" w:rsidP="007B6D1A">
      <w:pPr>
        <w:shd w:val="clear" w:color="auto" w:fill="FFFFFF"/>
        <w:spacing w:after="0" w:line="360" w:lineRule="auto"/>
        <w:jc w:val="center"/>
        <w:rPr>
          <w:rFonts w:ascii="Times New Roman" w:hAnsi="Times New Roman"/>
          <w:bCs/>
          <w:color w:val="000000"/>
          <w:spacing w:val="-2"/>
          <w:sz w:val="28"/>
          <w:szCs w:val="28"/>
        </w:rPr>
      </w:pPr>
      <w:r>
        <w:rPr>
          <w:rFonts w:ascii="Times New Roman" w:hAnsi="Times New Roman"/>
          <w:bCs/>
          <w:color w:val="000000"/>
          <w:spacing w:val="-2"/>
          <w:sz w:val="28"/>
          <w:szCs w:val="28"/>
        </w:rPr>
        <w:t>ПО СПЕЦИАЛЬНОСТИ</w:t>
      </w: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color w:val="000000"/>
          <w:sz w:val="28"/>
          <w:szCs w:val="28"/>
          <w:u w:val="single"/>
        </w:rPr>
      </w:pPr>
      <w:r w:rsidRPr="007B6D1A">
        <w:rPr>
          <w:rFonts w:ascii="Times New Roman" w:eastAsia="Microsoft Sans Serif" w:hAnsi="Times New Roman"/>
          <w:color w:val="000000"/>
          <w:sz w:val="28"/>
          <w:szCs w:val="28"/>
          <w:u w:val="single"/>
        </w:rPr>
        <w:t>09.02.07 ИНФОРМАЦИОННЫЕ СИСТЕМЫ И ПРОГРАММИРОВАНИЕ</w:t>
      </w: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bCs/>
          <w:i/>
          <w:color w:val="000000"/>
          <w:sz w:val="28"/>
          <w:szCs w:val="28"/>
          <w:u w:val="single"/>
        </w:rPr>
      </w:pP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7B6D1A">
        <w:rPr>
          <w:rFonts w:ascii="Times New Roman" w:eastAsia="Microsoft Sans Serif" w:hAnsi="Times New Roman"/>
          <w:bCs/>
          <w:color w:val="000000"/>
          <w:sz w:val="28"/>
          <w:szCs w:val="28"/>
        </w:rPr>
        <w:t xml:space="preserve">РАБОЧАЯ ПРОГРАММА </w:t>
      </w: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7B6D1A">
        <w:rPr>
          <w:rFonts w:ascii="Times New Roman" w:eastAsia="Microsoft Sans Serif" w:hAnsi="Times New Roman"/>
          <w:bCs/>
          <w:color w:val="000000"/>
          <w:sz w:val="28"/>
          <w:szCs w:val="28"/>
        </w:rPr>
        <w:t>ОБЩЕОБРАЗОВАТЕЛЬНОГО УЧЕБНОГО ПРЕДМЕТА</w:t>
      </w:r>
    </w:p>
    <w:p w:rsidR="00DD4005" w:rsidRPr="00DD4005" w:rsidRDefault="00DD4005" w:rsidP="00DD4005">
      <w:pPr>
        <w:widowControl w:val="0"/>
        <w:autoSpaceDE w:val="0"/>
        <w:autoSpaceDN w:val="0"/>
        <w:adjustRightInd w:val="0"/>
        <w:spacing w:after="0" w:line="240" w:lineRule="auto"/>
        <w:jc w:val="center"/>
        <w:rPr>
          <w:rFonts w:ascii="Times New Roman" w:eastAsia="Microsoft Sans Serif" w:hAnsi="Times New Roman"/>
          <w:color w:val="000000"/>
          <w:sz w:val="28"/>
          <w:szCs w:val="28"/>
          <w:u w:val="single"/>
        </w:rPr>
      </w:pPr>
      <w:r>
        <w:rPr>
          <w:rFonts w:ascii="Times New Roman" w:eastAsia="Microsoft Sans Serif" w:hAnsi="Times New Roman"/>
          <w:color w:val="000000"/>
          <w:sz w:val="28"/>
          <w:szCs w:val="28"/>
          <w:u w:val="single"/>
        </w:rPr>
        <w:t>ОУП.10</w:t>
      </w:r>
      <w:r w:rsidRPr="00DD4005">
        <w:rPr>
          <w:rFonts w:ascii="Times New Roman" w:eastAsia="Microsoft Sans Serif" w:hAnsi="Times New Roman"/>
          <w:color w:val="000000"/>
          <w:sz w:val="28"/>
          <w:szCs w:val="28"/>
          <w:u w:val="single"/>
        </w:rPr>
        <w:t>. ОБЩЕСТВОЗНАНИЕ</w:t>
      </w: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7B6D1A">
        <w:rPr>
          <w:rFonts w:ascii="Times New Roman" w:eastAsia="Microsoft Sans Serif" w:hAnsi="Times New Roman"/>
          <w:i/>
          <w:color w:val="000000"/>
          <w:sz w:val="28"/>
          <w:szCs w:val="28"/>
        </w:rPr>
        <w:t xml:space="preserve">                                                       </w:t>
      </w: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i/>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DD3933" w:rsidP="007B6D1A">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Pr>
          <w:rFonts w:ascii="Times New Roman" w:eastAsia="Microsoft Sans Serif" w:hAnsi="Times New Roman"/>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7B6D1A" w:rsidRPr="007B6D1A" w:rsidTr="00BE6637">
        <w:trPr>
          <w:trHeight w:val="4395"/>
        </w:trPr>
        <w:tc>
          <w:tcPr>
            <w:tcW w:w="4967" w:type="dxa"/>
            <w:shd w:val="clear" w:color="auto" w:fill="auto"/>
          </w:tcPr>
          <w:p w:rsidR="007B6D1A" w:rsidRPr="007B6D1A" w:rsidRDefault="007B6D1A" w:rsidP="007B6D1A">
            <w:pPr>
              <w:shd w:val="clear" w:color="auto" w:fill="FFFFFF"/>
              <w:spacing w:after="0" w:line="274" w:lineRule="exact"/>
              <w:ind w:left="227"/>
              <w:rPr>
                <w:rFonts w:ascii="Times New Roman" w:hAnsi="Times New Roman"/>
                <w:color w:val="000000"/>
                <w:spacing w:val="-2"/>
                <w:sz w:val="24"/>
                <w:szCs w:val="24"/>
              </w:rPr>
            </w:pPr>
            <w:r w:rsidRPr="007B6D1A">
              <w:rPr>
                <w:rFonts w:ascii="Times New Roman" w:hAnsi="Times New Roman"/>
                <w:color w:val="000000"/>
                <w:spacing w:val="-2"/>
                <w:sz w:val="24"/>
                <w:szCs w:val="24"/>
              </w:rPr>
              <w:lastRenderedPageBreak/>
              <w:t xml:space="preserve">Рабочая программа рассмотрена и одобрена </w:t>
            </w:r>
          </w:p>
          <w:p w:rsidR="007B6D1A" w:rsidRPr="007B6D1A" w:rsidRDefault="007B6D1A" w:rsidP="007B6D1A">
            <w:pPr>
              <w:shd w:val="clear" w:color="auto" w:fill="FFFFFF"/>
              <w:spacing w:after="0" w:line="274" w:lineRule="exact"/>
              <w:ind w:left="227"/>
              <w:rPr>
                <w:rFonts w:ascii="Times New Roman" w:hAnsi="Times New Roman"/>
                <w:color w:val="000000"/>
                <w:sz w:val="24"/>
                <w:szCs w:val="24"/>
              </w:rPr>
            </w:pPr>
            <w:r w:rsidRPr="007B6D1A">
              <w:rPr>
                <w:rFonts w:ascii="Times New Roman" w:hAnsi="Times New Roman"/>
                <w:color w:val="000000"/>
                <w:sz w:val="24"/>
                <w:szCs w:val="24"/>
              </w:rPr>
              <w:t>ПЦК «</w:t>
            </w:r>
            <w:r w:rsidRPr="007B6D1A">
              <w:rPr>
                <w:rFonts w:ascii="Times New Roman" w:hAnsi="Times New Roman"/>
                <w:color w:val="000000"/>
                <w:sz w:val="24"/>
                <w:szCs w:val="24"/>
                <w:u w:val="single"/>
              </w:rPr>
              <w:t>Общеобразовательные дисциплины»</w:t>
            </w:r>
          </w:p>
          <w:p w:rsidR="007B6D1A" w:rsidRDefault="007B6D1A" w:rsidP="007B6D1A">
            <w:pPr>
              <w:shd w:val="clear" w:color="auto" w:fill="FFFFFF"/>
              <w:tabs>
                <w:tab w:val="left" w:leader="underscore" w:pos="2443"/>
              </w:tabs>
              <w:spacing w:after="0" w:line="259" w:lineRule="auto"/>
              <w:ind w:left="227"/>
              <w:rPr>
                <w:rFonts w:ascii="Times New Roman" w:hAnsi="Times New Roman"/>
                <w:color w:val="000000"/>
                <w:sz w:val="24"/>
                <w:szCs w:val="24"/>
              </w:rPr>
            </w:pPr>
            <w:r w:rsidRPr="007B6D1A">
              <w:rPr>
                <w:rFonts w:ascii="Times New Roman" w:hAnsi="Times New Roman"/>
                <w:color w:val="000000"/>
                <w:sz w:val="24"/>
                <w:szCs w:val="24"/>
              </w:rPr>
              <w:t xml:space="preserve">Протокол № 9 </w:t>
            </w:r>
            <w:r w:rsidRPr="007B6D1A">
              <w:rPr>
                <w:rFonts w:ascii="Times New Roman" w:hAnsi="Times New Roman"/>
                <w:color w:val="000000"/>
                <w:spacing w:val="-2"/>
                <w:sz w:val="24"/>
                <w:szCs w:val="24"/>
              </w:rPr>
              <w:t>от 25.04.</w:t>
            </w:r>
            <w:r w:rsidR="00DD3933">
              <w:rPr>
                <w:rFonts w:ascii="Times New Roman" w:hAnsi="Times New Roman"/>
                <w:color w:val="000000"/>
                <w:sz w:val="24"/>
                <w:szCs w:val="24"/>
              </w:rPr>
              <w:t>2024</w:t>
            </w:r>
            <w:r w:rsidRPr="007B6D1A">
              <w:rPr>
                <w:rFonts w:ascii="Times New Roman" w:hAnsi="Times New Roman"/>
                <w:color w:val="000000"/>
                <w:sz w:val="24"/>
                <w:szCs w:val="24"/>
              </w:rPr>
              <w:t xml:space="preserve"> г.</w:t>
            </w:r>
          </w:p>
          <w:p w:rsidR="00DD3933" w:rsidRPr="007B6D1A" w:rsidRDefault="00DD3933" w:rsidP="007B6D1A">
            <w:pPr>
              <w:shd w:val="clear" w:color="auto" w:fill="FFFFFF"/>
              <w:tabs>
                <w:tab w:val="left" w:leader="underscore" w:pos="2443"/>
              </w:tabs>
              <w:spacing w:after="0" w:line="259" w:lineRule="auto"/>
              <w:ind w:left="227"/>
              <w:rPr>
                <w:rFonts w:ascii="Times New Roman" w:hAnsi="Times New Roman"/>
                <w:sz w:val="24"/>
                <w:szCs w:val="24"/>
              </w:rPr>
            </w:pPr>
            <w:r>
              <w:rPr>
                <w:rFonts w:ascii="Times New Roman" w:hAnsi="Times New Roman"/>
                <w:color w:val="000000"/>
                <w:sz w:val="24"/>
                <w:szCs w:val="24"/>
              </w:rPr>
              <w:t>Председатель ПЦК Заурбекова И.И.</w:t>
            </w:r>
          </w:p>
          <w:p w:rsidR="007B6D1A" w:rsidRPr="007B6D1A" w:rsidRDefault="007B6D1A" w:rsidP="007B6D1A">
            <w:pPr>
              <w:shd w:val="clear" w:color="auto" w:fill="FFFFFF"/>
              <w:tabs>
                <w:tab w:val="left" w:leader="underscore" w:pos="1944"/>
              </w:tabs>
              <w:spacing w:after="0" w:line="259" w:lineRule="auto"/>
              <w:ind w:left="227"/>
              <w:rPr>
                <w:rFonts w:ascii="Times New Roman" w:hAnsi="Times New Roman"/>
                <w:sz w:val="24"/>
                <w:szCs w:val="24"/>
              </w:rPr>
            </w:pPr>
          </w:p>
          <w:p w:rsidR="007B6D1A" w:rsidRPr="007B6D1A" w:rsidRDefault="007B6D1A" w:rsidP="007B6D1A">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shd w:val="clear" w:color="auto" w:fill="auto"/>
          </w:tcPr>
          <w:p w:rsidR="00C10DB4" w:rsidRPr="00C10DB4" w:rsidRDefault="009020B9" w:rsidP="00C10DB4">
            <w:pPr>
              <w:shd w:val="clear" w:color="auto" w:fill="FFFFFF"/>
              <w:spacing w:line="274" w:lineRule="exact"/>
              <w:jc w:val="both"/>
              <w:rPr>
                <w:rFonts w:ascii="Times New Roman" w:eastAsia="Calibri" w:hAnsi="Times New Roman"/>
                <w:color w:val="000000"/>
                <w:sz w:val="24"/>
                <w:szCs w:val="24"/>
              </w:rPr>
            </w:pPr>
            <w:r>
              <w:rPr>
                <w:rFonts w:ascii="Times New Roman" w:eastAsia="Calibri" w:hAnsi="Times New Roman"/>
                <w:color w:val="000000"/>
                <w:sz w:val="24"/>
                <w:szCs w:val="24"/>
              </w:rPr>
              <w:t xml:space="preserve"> </w:t>
            </w:r>
            <w:r w:rsidR="00C10DB4" w:rsidRPr="00C10DB4">
              <w:rPr>
                <w:rFonts w:ascii="Times New Roman" w:eastAsia="Calibri" w:hAnsi="Times New Roman"/>
                <w:color w:val="000000"/>
                <w:sz w:val="24"/>
                <w:szCs w:val="24"/>
              </w:rPr>
              <w:t>Рабочая программа учебного предмета разработана по специальности 40.02.04 Юриспруденция на основе Федеральным</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государственным</w:t>
            </w:r>
            <w:r w:rsidR="00C10DB4" w:rsidRPr="00C10DB4">
              <w:rPr>
                <w:rFonts w:ascii="Times New Roman" w:eastAsia="Calibri" w:hAnsi="Times New Roman"/>
                <w:sz w:val="20"/>
                <w:lang w:eastAsia="en-US"/>
              </w:rPr>
              <w:t xml:space="preserve"> </w:t>
            </w:r>
            <w:r w:rsidR="00C10DB4" w:rsidRPr="00C10DB4">
              <w:rPr>
                <w:rFonts w:ascii="Times New Roman" w:eastAsia="Calibri" w:hAnsi="Times New Roman"/>
                <w:sz w:val="24"/>
                <w:lang w:eastAsia="en-US"/>
              </w:rPr>
              <w:t>образовательным</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стандартом</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среднего</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общего</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образования,</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утвержденным</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приказом</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Министерства</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образования</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и</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науки</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Российской</w:t>
            </w:r>
            <w:r w:rsidR="00C10DB4" w:rsidRPr="00C10DB4">
              <w:rPr>
                <w:rFonts w:ascii="Times New Roman" w:eastAsia="Calibri" w:hAnsi="Times New Roman"/>
                <w:spacing w:val="-57"/>
                <w:sz w:val="24"/>
                <w:lang w:eastAsia="en-US"/>
              </w:rPr>
              <w:t xml:space="preserve"> </w:t>
            </w:r>
            <w:r w:rsidR="00C10DB4" w:rsidRPr="00C10DB4">
              <w:rPr>
                <w:rFonts w:ascii="Times New Roman" w:eastAsia="Calibri" w:hAnsi="Times New Roman"/>
                <w:sz w:val="24"/>
                <w:lang w:eastAsia="en-US"/>
              </w:rPr>
              <w:t>Федерации</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от 17 мая 2012</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г.</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413 (ред.</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от 12</w:t>
            </w:r>
            <w:r w:rsidR="00C10DB4" w:rsidRPr="00C10DB4">
              <w:rPr>
                <w:rFonts w:ascii="Times New Roman" w:eastAsia="Calibri" w:hAnsi="Times New Roman"/>
                <w:spacing w:val="2"/>
                <w:sz w:val="24"/>
                <w:lang w:eastAsia="en-US"/>
              </w:rPr>
              <w:t xml:space="preserve"> </w:t>
            </w:r>
            <w:r w:rsidR="00C10DB4" w:rsidRPr="00C10DB4">
              <w:rPr>
                <w:rFonts w:ascii="Times New Roman" w:eastAsia="Calibri" w:hAnsi="Times New Roman"/>
                <w:sz w:val="24"/>
                <w:lang w:eastAsia="en-US"/>
              </w:rPr>
              <w:t>августа 2022</w:t>
            </w:r>
            <w:r w:rsidR="00C10DB4" w:rsidRPr="00C10DB4">
              <w:rPr>
                <w:rFonts w:ascii="Times New Roman" w:eastAsia="Calibri" w:hAnsi="Times New Roman"/>
                <w:spacing w:val="-1"/>
                <w:sz w:val="24"/>
                <w:lang w:eastAsia="en-US"/>
              </w:rPr>
              <w:t xml:space="preserve"> </w:t>
            </w:r>
            <w:r w:rsidR="00C10DB4" w:rsidRPr="00C10DB4">
              <w:rPr>
                <w:rFonts w:ascii="Times New Roman" w:eastAsia="Calibri" w:hAnsi="Times New Roman"/>
                <w:sz w:val="24"/>
                <w:lang w:eastAsia="en-US"/>
              </w:rPr>
              <w:t>г.);</w:t>
            </w:r>
            <w:r w:rsidR="00C10DB4" w:rsidRPr="00C10DB4">
              <w:rPr>
                <w:rFonts w:ascii="Times New Roman" w:hAnsi="Times New Roman"/>
                <w:sz w:val="24"/>
                <w:szCs w:val="24"/>
                <w:lang w:eastAsia="en-US"/>
              </w:rPr>
              <w:t xml:space="preserve"> </w:t>
            </w:r>
            <w:r w:rsidR="00C10DB4" w:rsidRPr="00C10DB4">
              <w:rPr>
                <w:rFonts w:ascii="Times New Roman" w:eastAsia="Calibri" w:hAnsi="Times New Roman"/>
                <w:color w:val="000000"/>
                <w:sz w:val="24"/>
                <w:szCs w:val="24"/>
              </w:rPr>
              <w:t>в соответствии с ФОП СОО от 23 ноября 2022г. №1014.</w:t>
            </w:r>
          </w:p>
          <w:p w:rsidR="007B6D1A" w:rsidRPr="009020B9" w:rsidRDefault="00C10DB4" w:rsidP="007B6D1A">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r>
              <w:rPr>
                <w:rFonts w:ascii="Times New Roman" w:hAnsi="Times New Roman"/>
                <w:color w:val="000000"/>
                <w:sz w:val="24"/>
                <w:szCs w:val="24"/>
              </w:rPr>
              <w:t xml:space="preserve"> </w:t>
            </w: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7B6D1A" w:rsidRPr="007B6D1A" w:rsidRDefault="007B6D1A" w:rsidP="007B6D1A">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7B6D1A" w:rsidRPr="007B6D1A" w:rsidRDefault="007B6D1A" w:rsidP="007B6D1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7B6D1A">
              <w:rPr>
                <w:rFonts w:ascii="Times New Roman" w:eastAsia="Calibri" w:hAnsi="Times New Roman"/>
                <w:color w:val="000000"/>
                <w:sz w:val="24"/>
                <w:szCs w:val="24"/>
              </w:rPr>
              <w:t>СОГЛАСОВАНА</w:t>
            </w:r>
          </w:p>
          <w:p w:rsidR="007B6D1A" w:rsidRPr="007B6D1A" w:rsidRDefault="007B6D1A" w:rsidP="007B6D1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7B6D1A">
              <w:rPr>
                <w:rFonts w:ascii="Times New Roman" w:eastAsia="Calibri" w:hAnsi="Times New Roman"/>
                <w:color w:val="000000"/>
                <w:sz w:val="24"/>
                <w:szCs w:val="24"/>
              </w:rPr>
              <w:t>Заместитель директора по УР</w:t>
            </w:r>
          </w:p>
          <w:p w:rsidR="007B6D1A" w:rsidRDefault="007B6D1A" w:rsidP="007B6D1A">
            <w:pPr>
              <w:widowControl w:val="0"/>
              <w:shd w:val="clear" w:color="auto" w:fill="FFFFFF"/>
              <w:autoSpaceDE w:val="0"/>
              <w:autoSpaceDN w:val="0"/>
              <w:adjustRightInd w:val="0"/>
              <w:spacing w:after="0"/>
              <w:rPr>
                <w:rFonts w:ascii="Times New Roman" w:eastAsia="Calibri" w:hAnsi="Times New Roman"/>
                <w:sz w:val="24"/>
                <w:szCs w:val="24"/>
              </w:rPr>
            </w:pPr>
            <w:r w:rsidRPr="007B6D1A">
              <w:rPr>
                <w:rFonts w:ascii="Times New Roman" w:eastAsia="Calibri" w:hAnsi="Times New Roman"/>
                <w:color w:val="000000"/>
                <w:sz w:val="24"/>
                <w:szCs w:val="24"/>
              </w:rPr>
              <w:t>ГБПОУ «ЧГПК</w:t>
            </w:r>
            <w:r w:rsidRPr="007B6D1A">
              <w:rPr>
                <w:rFonts w:ascii="Times New Roman" w:eastAsia="Calibri" w:hAnsi="Times New Roman"/>
                <w:sz w:val="24"/>
                <w:szCs w:val="24"/>
              </w:rPr>
              <w:t>»</w:t>
            </w:r>
          </w:p>
          <w:p w:rsidR="000D483A" w:rsidRPr="000D483A" w:rsidRDefault="000D483A" w:rsidP="000D483A">
            <w:pPr>
              <w:widowControl w:val="0"/>
              <w:shd w:val="clear" w:color="auto" w:fill="FFFFFF"/>
              <w:autoSpaceDE w:val="0"/>
              <w:autoSpaceDN w:val="0"/>
              <w:adjustRightInd w:val="0"/>
              <w:spacing w:after="0"/>
              <w:rPr>
                <w:rFonts w:ascii="Times New Roman" w:eastAsia="Calibri" w:hAnsi="Times New Roman"/>
                <w:sz w:val="24"/>
                <w:szCs w:val="24"/>
              </w:rPr>
            </w:pPr>
            <w:r w:rsidRPr="000D483A">
              <w:rPr>
                <w:rFonts w:ascii="Times New Roman" w:eastAsia="Calibri" w:hAnsi="Times New Roman"/>
                <w:sz w:val="24"/>
                <w:szCs w:val="24"/>
              </w:rPr>
              <w:t>Я.М. Басаев</w:t>
            </w:r>
          </w:p>
          <w:p w:rsidR="007B6D1A" w:rsidRPr="007B6D1A" w:rsidRDefault="00DD3933" w:rsidP="007B6D1A">
            <w:pPr>
              <w:widowControl w:val="0"/>
              <w:autoSpaceDE w:val="0"/>
              <w:autoSpaceDN w:val="0"/>
              <w:adjustRightInd w:val="0"/>
              <w:spacing w:after="0"/>
              <w:rPr>
                <w:rFonts w:ascii="Times New Roman" w:eastAsia="Calibri" w:hAnsi="Times New Roman"/>
                <w:sz w:val="24"/>
                <w:szCs w:val="24"/>
              </w:rPr>
            </w:pPr>
            <w:r>
              <w:rPr>
                <w:rFonts w:ascii="Times New Roman" w:eastAsia="Calibri" w:hAnsi="Times New Roman"/>
                <w:color w:val="000000"/>
                <w:sz w:val="24"/>
                <w:szCs w:val="24"/>
              </w:rPr>
              <w:t>25.04.2024</w:t>
            </w:r>
            <w:r w:rsidR="007B6D1A" w:rsidRPr="007B6D1A">
              <w:rPr>
                <w:rFonts w:ascii="Times New Roman" w:eastAsia="Calibri" w:hAnsi="Times New Roman"/>
                <w:color w:val="000000"/>
                <w:sz w:val="24"/>
                <w:szCs w:val="24"/>
              </w:rPr>
              <w:t xml:space="preserve"> г.</w:t>
            </w:r>
          </w:p>
        </w:tc>
      </w:tr>
    </w:tbl>
    <w:p w:rsidR="007B6D1A" w:rsidRPr="007B6D1A" w:rsidRDefault="007B6D1A" w:rsidP="007B6D1A">
      <w:pPr>
        <w:widowControl w:val="0"/>
        <w:autoSpaceDE w:val="0"/>
        <w:autoSpaceDN w:val="0"/>
        <w:adjustRightInd w:val="0"/>
        <w:spacing w:after="0" w:line="240" w:lineRule="auto"/>
        <w:rPr>
          <w:rFonts w:ascii="Times New Roman" w:hAnsi="Times New Roman"/>
          <w:sz w:val="20"/>
          <w:szCs w:val="20"/>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7B6D1A" w:rsidRPr="00C10DB4" w:rsidRDefault="007B6D1A" w:rsidP="007B6D1A">
      <w:pPr>
        <w:widowControl w:val="0"/>
        <w:shd w:val="clear" w:color="auto" w:fill="FFFFFF"/>
        <w:autoSpaceDE w:val="0"/>
        <w:autoSpaceDN w:val="0"/>
        <w:adjustRightInd w:val="0"/>
        <w:spacing w:after="0" w:line="360" w:lineRule="auto"/>
        <w:jc w:val="both"/>
        <w:rPr>
          <w:rFonts w:ascii="Times New Roman" w:hAnsi="Times New Roman"/>
          <w:color w:val="000000"/>
          <w:spacing w:val="-3"/>
          <w:sz w:val="24"/>
          <w:szCs w:val="24"/>
          <w:u w:val="single"/>
        </w:rPr>
      </w:pPr>
      <w:r w:rsidRPr="00C10DB4">
        <w:rPr>
          <w:rFonts w:ascii="Times New Roman" w:hAnsi="Times New Roman"/>
          <w:color w:val="000000"/>
          <w:sz w:val="24"/>
          <w:szCs w:val="24"/>
        </w:rPr>
        <w:t xml:space="preserve">Рабочая программа общеобразовательного </w:t>
      </w:r>
      <w:r w:rsidRPr="00C10DB4">
        <w:rPr>
          <w:rFonts w:ascii="Times New Roman" w:hAnsi="Times New Roman"/>
          <w:color w:val="000000"/>
          <w:spacing w:val="-3"/>
          <w:sz w:val="24"/>
          <w:szCs w:val="24"/>
        </w:rPr>
        <w:t xml:space="preserve">учебного предмета </w:t>
      </w:r>
      <w:r w:rsidR="00DD4005" w:rsidRPr="00C10DB4">
        <w:rPr>
          <w:rFonts w:ascii="Times New Roman" w:hAnsi="Times New Roman"/>
          <w:color w:val="000000"/>
          <w:spacing w:val="-3"/>
          <w:sz w:val="24"/>
          <w:szCs w:val="24"/>
        </w:rPr>
        <w:t xml:space="preserve">ОУП.10. Обществознание </w:t>
      </w:r>
      <w:r w:rsidR="00C10DB4" w:rsidRPr="00C10DB4">
        <w:rPr>
          <w:rFonts w:ascii="Times New Roman" w:hAnsi="Times New Roman"/>
          <w:color w:val="000000"/>
          <w:spacing w:val="-3"/>
          <w:sz w:val="24"/>
          <w:szCs w:val="24"/>
        </w:rPr>
        <w:t>разработана</w:t>
      </w:r>
      <w:r w:rsidRPr="00C10DB4">
        <w:rPr>
          <w:rFonts w:ascii="Times New Roman" w:hAnsi="Times New Roman"/>
          <w:iCs/>
          <w:color w:val="000000"/>
          <w:sz w:val="24"/>
          <w:szCs w:val="24"/>
        </w:rPr>
        <w:t xml:space="preserve"> для специальности </w:t>
      </w:r>
      <w:r w:rsidRPr="00C10DB4">
        <w:rPr>
          <w:rFonts w:ascii="Times New Roman" w:hAnsi="Times New Roman"/>
          <w:bCs/>
          <w:color w:val="000000"/>
          <w:spacing w:val="-2"/>
          <w:sz w:val="24"/>
          <w:szCs w:val="24"/>
        </w:rPr>
        <w:t>09.02.07 Информационные системы и программирование</w:t>
      </w:r>
    </w:p>
    <w:p w:rsidR="007B6D1A" w:rsidRPr="00C10DB4" w:rsidRDefault="007B6D1A" w:rsidP="007B6D1A">
      <w:pPr>
        <w:widowControl w:val="0"/>
        <w:shd w:val="clear" w:color="auto" w:fill="FFFFFF"/>
        <w:autoSpaceDE w:val="0"/>
        <w:autoSpaceDN w:val="0"/>
        <w:adjustRightInd w:val="0"/>
        <w:spacing w:after="0" w:line="360" w:lineRule="auto"/>
        <w:jc w:val="both"/>
        <w:rPr>
          <w:rFonts w:ascii="Times New Roman" w:hAnsi="Times New Roman"/>
          <w:bCs/>
          <w:i/>
          <w:iCs/>
          <w:color w:val="000000"/>
          <w:spacing w:val="-2"/>
          <w:sz w:val="24"/>
          <w:szCs w:val="24"/>
        </w:rPr>
      </w:pPr>
    </w:p>
    <w:p w:rsidR="007B6D1A" w:rsidRPr="00C10DB4" w:rsidRDefault="007B6D1A" w:rsidP="007B6D1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r w:rsidRPr="00C10DB4">
        <w:rPr>
          <w:rFonts w:ascii="Times New Roman" w:eastAsia="Calibri" w:hAnsi="Times New Roman"/>
          <w:color w:val="000000"/>
          <w:sz w:val="24"/>
          <w:szCs w:val="24"/>
        </w:rPr>
        <w:t>Организация-разработчик</w:t>
      </w:r>
      <w:r w:rsidRPr="00C10DB4">
        <w:rPr>
          <w:rFonts w:ascii="Times New Roman" w:eastAsia="Calibri" w:hAnsi="Times New Roman"/>
          <w:b/>
          <w:color w:val="000000"/>
          <w:sz w:val="24"/>
          <w:szCs w:val="24"/>
        </w:rPr>
        <w:t>:</w:t>
      </w:r>
      <w:r w:rsidRPr="00C10DB4">
        <w:rPr>
          <w:rFonts w:ascii="Times New Roman" w:eastAsia="Calibri" w:hAnsi="Times New Roman"/>
          <w:color w:val="000000"/>
          <w:sz w:val="24"/>
          <w:szCs w:val="24"/>
        </w:rPr>
        <w:t xml:space="preserve"> ГБПОУ «Чеченский государственный педагогический колледж»</w:t>
      </w:r>
    </w:p>
    <w:p w:rsidR="007B6D1A" w:rsidRPr="00C10DB4" w:rsidRDefault="007B6D1A" w:rsidP="007B6D1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7B6D1A" w:rsidRPr="00C10DB4" w:rsidRDefault="007B6D1A" w:rsidP="007B6D1A">
      <w:pPr>
        <w:widowControl w:val="0"/>
        <w:shd w:val="clear" w:color="auto" w:fill="FFFFFF"/>
        <w:autoSpaceDE w:val="0"/>
        <w:autoSpaceDN w:val="0"/>
        <w:adjustRightInd w:val="0"/>
        <w:spacing w:before="259"/>
        <w:rPr>
          <w:rFonts w:ascii="Times New Roman" w:hAnsi="Times New Roman"/>
          <w:sz w:val="24"/>
          <w:szCs w:val="24"/>
        </w:rPr>
        <w:sectPr w:rsidR="007B6D1A" w:rsidRPr="00C10DB4" w:rsidSect="007B6D1A">
          <w:footerReference w:type="even" r:id="rId9"/>
          <w:footerReference w:type="default" r:id="rId10"/>
          <w:pgSz w:w="11899" w:h="16838"/>
          <w:pgMar w:top="1276" w:right="662" w:bottom="1258" w:left="1560" w:header="720" w:footer="720" w:gutter="0"/>
          <w:pgNumType w:start="1"/>
          <w:cols w:space="720"/>
          <w:titlePg/>
          <w:docGrid w:linePitch="299"/>
        </w:sectPr>
      </w:pPr>
      <w:r w:rsidRPr="00C10DB4">
        <w:rPr>
          <w:rFonts w:ascii="Times New Roman" w:hAnsi="Times New Roman"/>
          <w:color w:val="000000"/>
          <w:sz w:val="24"/>
          <w:szCs w:val="24"/>
        </w:rPr>
        <w:t xml:space="preserve">Разработчик: преподаватель ГБПОУ </w:t>
      </w:r>
      <w:r w:rsidRPr="00C10DB4">
        <w:rPr>
          <w:rFonts w:ascii="Times New Roman" w:eastAsia="Calibri" w:hAnsi="Times New Roman"/>
          <w:caps/>
          <w:sz w:val="24"/>
          <w:szCs w:val="24"/>
          <w:lang w:eastAsia="en-US"/>
        </w:rPr>
        <w:t>«ЧГПК»</w:t>
      </w:r>
      <w:r w:rsidRPr="00C10DB4">
        <w:rPr>
          <w:rFonts w:ascii="Times New Roman" w:hAnsi="Times New Roman"/>
          <w:sz w:val="24"/>
          <w:szCs w:val="24"/>
        </w:rPr>
        <w:t xml:space="preserve"> </w:t>
      </w:r>
      <w:r w:rsidRPr="00C10DB4">
        <w:rPr>
          <w:rFonts w:ascii="Times New Roman" w:hAnsi="Times New Roman"/>
          <w:color w:val="000000"/>
          <w:sz w:val="24"/>
          <w:szCs w:val="24"/>
        </w:rPr>
        <w:t xml:space="preserve"> Эдилсултанова М.А.</w:t>
      </w:r>
    </w:p>
    <w:p w:rsidR="00622870" w:rsidRDefault="00622870" w:rsidP="007B6D1A">
      <w:pPr>
        <w:pStyle w:val="25"/>
        <w:keepNext/>
        <w:keepLines/>
        <w:spacing w:after="240"/>
        <w:ind w:left="0"/>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6E308B">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6E308B">
            <w:pPr>
              <w:pStyle w:val="25"/>
              <w:keepNext/>
              <w:keepLines/>
              <w:spacing w:line="360" w:lineRule="auto"/>
              <w:ind w:left="0"/>
              <w:outlineLvl w:val="0"/>
              <w:rPr>
                <w:sz w:val="24"/>
                <w:szCs w:val="24"/>
              </w:rPr>
            </w:pPr>
            <w:r>
              <w:rPr>
                <w:sz w:val="24"/>
                <w:szCs w:val="24"/>
              </w:rPr>
              <w:t>26</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w:t>
            </w:r>
            <w:r w:rsidR="00AC3B39">
              <w:rPr>
                <w:sz w:val="24"/>
                <w:szCs w:val="24"/>
              </w:rPr>
              <w:t>ДЛЯ ИНВАЛИДОВ</w:t>
            </w:r>
            <w:r>
              <w:rPr>
                <w:sz w:val="24"/>
                <w:szCs w:val="24"/>
              </w:rPr>
              <w:t xml:space="preserve">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p w:rsidR="00622870" w:rsidRDefault="006E308B">
            <w:pPr>
              <w:pStyle w:val="25"/>
              <w:keepNext/>
              <w:keepLines/>
              <w:spacing w:line="360" w:lineRule="auto"/>
              <w:ind w:left="0"/>
              <w:outlineLvl w:val="0"/>
              <w:rPr>
                <w:sz w:val="24"/>
                <w:szCs w:val="24"/>
              </w:rPr>
            </w:pPr>
            <w:r>
              <w:rPr>
                <w:sz w:val="24"/>
                <w:szCs w:val="24"/>
              </w:rPr>
              <w:t>30</w:t>
            </w: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DA6356">
      <w:pPr>
        <w:pStyle w:val="12"/>
        <w:keepNext/>
        <w:keepLines/>
        <w:spacing w:after="240"/>
        <w:ind w:left="779"/>
        <w:jc w:val="center"/>
        <w:outlineLvl w:val="0"/>
        <w:rPr>
          <w:b/>
          <w:sz w:val="24"/>
          <w:szCs w:val="24"/>
        </w:rPr>
      </w:pPr>
      <w:r>
        <w:rPr>
          <w:b/>
          <w:sz w:val="24"/>
          <w:szCs w:val="24"/>
        </w:rPr>
        <w:lastRenderedPageBreak/>
        <w:t>1.</w:t>
      </w:r>
      <w:r w:rsidR="00EB7E0C">
        <w:rPr>
          <w:b/>
          <w:sz w:val="24"/>
          <w:szCs w:val="24"/>
        </w:rPr>
        <w:t xml:space="preserve"> </w:t>
      </w:r>
      <w:r>
        <w:rPr>
          <w:b/>
          <w:sz w:val="24"/>
          <w:szCs w:val="24"/>
        </w:rPr>
        <w:t>ПЛАНИРУЕ</w:t>
      </w:r>
      <w:r w:rsidR="00A12484">
        <w:rPr>
          <w:b/>
          <w:sz w:val="24"/>
          <w:szCs w:val="24"/>
        </w:rPr>
        <w:t>МЫЕ РЕЗУЛЬТАТЫ ОСВОЕНИЯ УЧЕБНОГО ПРЕДМЕТА</w:t>
      </w:r>
    </w:p>
    <w:p w:rsidR="001C62CD" w:rsidRDefault="001C62CD" w:rsidP="00243F49">
      <w:pPr>
        <w:pStyle w:val="ConsPlusNormal"/>
        <w:spacing w:line="360" w:lineRule="auto"/>
        <w:ind w:firstLine="540"/>
        <w:jc w:val="both"/>
      </w:pPr>
      <w:r>
        <w:t>Целями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1"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hyperlink r:id="rId12"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w:t>
      </w:r>
      <w:r>
        <w:lastRenderedPageBreak/>
        <w:t>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lastRenderedPageBreak/>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планирование и осуществление действий в окружающей среде на основе знания 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 xml:space="preserve">умение прогнозировать неблагоприятные экологические последствия </w:t>
      </w:r>
      <w:r>
        <w:lastRenderedPageBreak/>
        <w:t>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r w:rsidRPr="00243F49">
        <w:rPr>
          <w:b/>
        </w:rPr>
        <w:t>Метапредметные результаты.</w:t>
      </w:r>
      <w:r>
        <w:t xml:space="preserve"> 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 xml:space="preserve">У обучающегося будут сформированы следующие базовые логические действия как </w:t>
      </w:r>
      <w:r>
        <w:lastRenderedPageBreak/>
        <w:t>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развернуто и логично излагать свою точку зрения с использованием языковых 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lastRenderedPageBreak/>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 xml:space="preserve">выбирать тематику и </w:t>
      </w:r>
      <w:r w:rsidR="00AC3B39">
        <w:t>методы совместных действий с учетом общих интересов,</w:t>
      </w:r>
      <w:r>
        <w:t xml:space="preserve">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lastRenderedPageBreak/>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w:t>
      </w:r>
      <w:r>
        <w:lastRenderedPageBreak/>
        <w:t>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w:t>
      </w:r>
      <w:r>
        <w:lastRenderedPageBreak/>
        <w:t>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 xml:space="preserve">конкретизировать теоретические положения, в том числе о типах общества; </w:t>
      </w:r>
      <w:r>
        <w:lastRenderedPageBreak/>
        <w:t>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w:t>
      </w:r>
      <w:r>
        <w:lastRenderedPageBreak/>
        <w:t>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 xml:space="preserve">Применять знания, полученные при изучении разделов "Социальная сфера", </w:t>
      </w:r>
      <w:r>
        <w:lastRenderedPageBreak/>
        <w:t>"Политическая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 xml:space="preserve">использовать ключевые понятия, теоретические положения, в том числе о </w:t>
      </w:r>
      <w:r>
        <w:lastRenderedPageBreak/>
        <w:t>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 xml:space="preserve">Самостоятельно оценивать и принимать решения, выявлять с помощью полученных </w:t>
      </w:r>
      <w:r>
        <w:lastRenderedPageBreak/>
        <w:t>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AC3B39" w:rsidRDefault="00AC3B39" w:rsidP="00243F49">
      <w:pPr>
        <w:pStyle w:val="ConsPlusNormal"/>
        <w:spacing w:line="360" w:lineRule="auto"/>
        <w:ind w:firstLine="540"/>
        <w:jc w:val="both"/>
        <w:sectPr w:rsidR="00AC3B39" w:rsidSect="00AC3B39">
          <w:pgSz w:w="11910" w:h="16840"/>
          <w:pgMar w:top="1021" w:right="853" w:bottom="1021" w:left="1701" w:header="0" w:footer="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275"/>
        </w:trPr>
        <w:tc>
          <w:tcPr>
            <w:tcW w:w="340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1182"/>
                <w:tab w:val="left" w:pos="1839"/>
              </w:tabs>
              <w:autoSpaceDE w:val="0"/>
              <w:autoSpaceDN w:val="0"/>
              <w:spacing w:after="0" w:line="276" w:lineRule="exact"/>
              <w:ind w:right="96"/>
              <w:rPr>
                <w:rFonts w:ascii="Times New Roman" w:eastAsia="Calibri" w:hAnsi="Times New Roman"/>
                <w:sz w:val="24"/>
                <w:lang w:eastAsia="en-US"/>
              </w:rPr>
            </w:pPr>
            <w:r w:rsidRPr="00710815">
              <w:rPr>
                <w:rFonts w:ascii="Times New Roman" w:eastAsia="Calibri" w:hAnsi="Times New Roman"/>
                <w:spacing w:val="-4"/>
                <w:sz w:val="24"/>
                <w:lang w:eastAsia="en-US"/>
              </w:rPr>
              <w:lastRenderedPageBreak/>
              <w:t>Коды</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наименования </w:t>
            </w:r>
            <w:r w:rsidRPr="00710815">
              <w:rPr>
                <w:rFonts w:ascii="Times New Roman" w:eastAsia="Calibri" w:hAnsi="Times New Roman"/>
                <w:sz w:val="24"/>
                <w:lang w:eastAsia="en-US"/>
              </w:rPr>
              <w:t>формируемых компетенций</w:t>
            </w:r>
          </w:p>
        </w:tc>
        <w:tc>
          <w:tcPr>
            <w:tcW w:w="1116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56" w:lineRule="exact"/>
              <w:jc w:val="center"/>
              <w:rPr>
                <w:rFonts w:ascii="Times New Roman" w:eastAsia="Calibri" w:hAnsi="Times New Roman"/>
                <w:sz w:val="24"/>
                <w:lang w:val="en-US" w:eastAsia="en-US"/>
              </w:rPr>
            </w:pPr>
            <w:r w:rsidRPr="00710815">
              <w:rPr>
                <w:rFonts w:ascii="Times New Roman" w:eastAsia="Calibri" w:hAnsi="Times New Roman"/>
                <w:sz w:val="24"/>
                <w:lang w:val="en-US" w:eastAsia="en-US"/>
              </w:rPr>
              <w:t>Планируемые</w:t>
            </w:r>
            <w:r w:rsidRPr="00710815">
              <w:rPr>
                <w:rFonts w:ascii="Times New Roman" w:eastAsia="Calibri" w:hAnsi="Times New Roman"/>
                <w:spacing w:val="-15"/>
                <w:sz w:val="24"/>
                <w:lang w:val="en-US" w:eastAsia="en-US"/>
              </w:rPr>
              <w:t xml:space="preserve"> </w:t>
            </w:r>
            <w:r w:rsidRPr="00710815">
              <w:rPr>
                <w:rFonts w:ascii="Times New Roman" w:eastAsia="Calibri" w:hAnsi="Times New Roman"/>
                <w:sz w:val="24"/>
                <w:lang w:val="en-US" w:eastAsia="en-US"/>
              </w:rPr>
              <w:t>результаты</w:t>
            </w:r>
            <w:r w:rsidRPr="00710815">
              <w:rPr>
                <w:rFonts w:ascii="Times New Roman" w:eastAsia="Calibri" w:hAnsi="Times New Roman"/>
                <w:spacing w:val="-13"/>
                <w:sz w:val="24"/>
                <w:lang w:val="en-US" w:eastAsia="en-US"/>
              </w:rPr>
              <w:t xml:space="preserve"> </w:t>
            </w:r>
            <w:r w:rsidRPr="00710815">
              <w:rPr>
                <w:rFonts w:ascii="Times New Roman" w:eastAsia="Calibri" w:hAnsi="Times New Roman"/>
                <w:sz w:val="24"/>
                <w:lang w:val="en-US" w:eastAsia="en-US"/>
              </w:rPr>
              <w:t>освоения</w:t>
            </w:r>
            <w:r w:rsidRPr="00710815">
              <w:rPr>
                <w:rFonts w:ascii="Times New Roman" w:eastAsia="Calibri" w:hAnsi="Times New Roman"/>
                <w:spacing w:val="-12"/>
                <w:sz w:val="24"/>
                <w:lang w:val="en-US" w:eastAsia="en-US"/>
              </w:rPr>
              <w:t xml:space="preserve"> </w:t>
            </w:r>
            <w:r w:rsidRPr="00710815">
              <w:rPr>
                <w:rFonts w:ascii="Times New Roman" w:eastAsia="Calibri" w:hAnsi="Times New Roman"/>
                <w:spacing w:val="-2"/>
                <w:sz w:val="24"/>
                <w:lang w:val="en-US" w:eastAsia="en-US"/>
              </w:rPr>
              <w:t>дисциплины</w:t>
            </w:r>
          </w:p>
        </w:tc>
      </w:tr>
      <w:tr w:rsidR="00AC3B39" w:rsidRPr="00710815" w:rsidTr="00710815">
        <w:trPr>
          <w:trHeight w:val="275"/>
        </w:trPr>
        <w:tc>
          <w:tcPr>
            <w:tcW w:w="34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C3B39" w:rsidRPr="00710815" w:rsidRDefault="00AC3B39" w:rsidP="00710815">
            <w:pPr>
              <w:widowControl w:val="0"/>
              <w:autoSpaceDE w:val="0"/>
              <w:autoSpaceDN w:val="0"/>
              <w:spacing w:after="0" w:line="240" w:lineRule="auto"/>
              <w:rPr>
                <w:rFonts w:ascii="Times New Roman" w:hAnsi="Times New Roman"/>
                <w:sz w:val="24"/>
                <w:lang w:val="en-US"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56" w:lineRule="exact"/>
              <w:rPr>
                <w:rFonts w:ascii="Times New Roman" w:eastAsia="Calibri" w:hAnsi="Times New Roman"/>
                <w:sz w:val="24"/>
                <w:lang w:val="en-US" w:eastAsia="en-US"/>
              </w:rPr>
            </w:pPr>
            <w:r w:rsidRPr="00710815">
              <w:rPr>
                <w:rFonts w:ascii="Times New Roman" w:eastAsia="Calibri" w:hAnsi="Times New Roman"/>
                <w:sz w:val="24"/>
                <w:lang w:val="en-US" w:eastAsia="en-US"/>
              </w:rPr>
              <w:t>Общие</w:t>
            </w:r>
            <w:r w:rsidRPr="00710815">
              <w:rPr>
                <w:rFonts w:ascii="Times New Roman" w:eastAsia="Calibri" w:hAnsi="Times New Roman"/>
                <w:spacing w:val="-4"/>
                <w:sz w:val="24"/>
                <w:lang w:val="en-US" w:eastAsia="en-US"/>
              </w:rPr>
              <w:t xml:space="preserve"> </w:t>
            </w:r>
            <w:r w:rsidRPr="00710815">
              <w:rPr>
                <w:rFonts w:ascii="Times New Roman" w:eastAsia="Calibri" w:hAnsi="Times New Roman"/>
                <w:spacing w:val="-2"/>
                <w:sz w:val="24"/>
                <w:lang w:val="en-US" w:eastAsia="en-US"/>
              </w:rPr>
              <w:t>(метапредметные)</w:t>
            </w: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56" w:lineRule="exact"/>
              <w:rPr>
                <w:rFonts w:ascii="Times New Roman" w:eastAsia="Calibri" w:hAnsi="Times New Roman"/>
                <w:sz w:val="24"/>
                <w:lang w:val="en-US" w:eastAsia="en-US"/>
              </w:rPr>
            </w:pPr>
            <w:r w:rsidRPr="00710815">
              <w:rPr>
                <w:rFonts w:ascii="Times New Roman" w:eastAsia="Calibri" w:hAnsi="Times New Roman"/>
                <w:sz w:val="24"/>
                <w:lang w:val="en-US" w:eastAsia="en-US"/>
              </w:rPr>
              <w:t>Дисциплинарные</w:t>
            </w:r>
            <w:r w:rsidRPr="00710815">
              <w:rPr>
                <w:rFonts w:ascii="Times New Roman" w:eastAsia="Calibri" w:hAnsi="Times New Roman"/>
                <w:spacing w:val="-7"/>
                <w:sz w:val="24"/>
                <w:lang w:val="en-US" w:eastAsia="en-US"/>
              </w:rPr>
              <w:t xml:space="preserve"> </w:t>
            </w:r>
            <w:r w:rsidRPr="00710815">
              <w:rPr>
                <w:rFonts w:ascii="Times New Roman" w:eastAsia="Calibri" w:hAnsi="Times New Roman"/>
                <w:spacing w:val="-2"/>
                <w:sz w:val="24"/>
                <w:lang w:val="en-US" w:eastAsia="en-US"/>
              </w:rPr>
              <w:t>(предметные)</w:t>
            </w:r>
          </w:p>
        </w:tc>
      </w:tr>
      <w:tr w:rsidR="00AC3B39" w:rsidRPr="00710815" w:rsidTr="00710815">
        <w:trPr>
          <w:trHeight w:val="8557"/>
        </w:trPr>
        <w:tc>
          <w:tcPr>
            <w:tcW w:w="3404"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666"/>
                <w:tab w:val="left" w:pos="1192"/>
                <w:tab w:val="left" w:pos="2422"/>
                <w:tab w:val="left" w:pos="2751"/>
              </w:tabs>
              <w:autoSpaceDE w:val="0"/>
              <w:autoSpaceDN w:val="0"/>
              <w:spacing w:after="0" w:line="240" w:lineRule="auto"/>
              <w:ind w:right="99"/>
              <w:rPr>
                <w:rFonts w:ascii="Times New Roman" w:eastAsia="Calibri" w:hAnsi="Times New Roman"/>
                <w:sz w:val="24"/>
                <w:lang w:eastAsia="en-US"/>
              </w:rPr>
            </w:pPr>
            <w:r w:rsidRPr="00710815">
              <w:rPr>
                <w:rFonts w:ascii="Times New Roman" w:eastAsia="Calibri" w:hAnsi="Times New Roman"/>
                <w:spacing w:val="-6"/>
                <w:sz w:val="24"/>
                <w:lang w:eastAsia="en-US"/>
              </w:rPr>
              <w:t>ОК</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01.</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Выбирать</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способы решения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
                <w:sz w:val="24"/>
                <w:lang w:eastAsia="en-US"/>
              </w:rPr>
              <w:t>задач</w:t>
            </w:r>
          </w:p>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r w:rsidRPr="00710815">
              <w:rPr>
                <w:rFonts w:ascii="Times New Roman" w:eastAsia="Calibri" w:hAnsi="Times New Roman"/>
                <w:spacing w:val="-2"/>
                <w:sz w:val="24"/>
                <w:lang w:eastAsia="en-US"/>
              </w:rPr>
              <w:t>профессиональной</w:t>
            </w:r>
          </w:p>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r w:rsidRPr="00710815">
              <w:rPr>
                <w:rFonts w:ascii="Times New Roman" w:eastAsia="Calibri" w:hAnsi="Times New Roman"/>
                <w:sz w:val="24"/>
                <w:lang w:eastAsia="en-US"/>
              </w:rPr>
              <w:t>деятельности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применительно</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к различным контекстам;</w:t>
            </w:r>
          </w:p>
          <w:p w:rsidR="00AC3B39" w:rsidRPr="00710815" w:rsidRDefault="00AC3B39" w:rsidP="00710815">
            <w:pPr>
              <w:widowControl w:val="0"/>
              <w:tabs>
                <w:tab w:val="left" w:pos="985"/>
                <w:tab w:val="left" w:pos="1021"/>
                <w:tab w:val="left" w:pos="1260"/>
                <w:tab w:val="left" w:pos="1749"/>
                <w:tab w:val="left" w:pos="1902"/>
                <w:tab w:val="left" w:pos="2126"/>
                <w:tab w:val="left" w:pos="2751"/>
              </w:tabs>
              <w:autoSpaceDE w:val="0"/>
              <w:autoSpaceDN w:val="0"/>
              <w:spacing w:after="0" w:line="240" w:lineRule="auto"/>
              <w:ind w:right="98"/>
              <w:rPr>
                <w:rFonts w:ascii="Times New Roman" w:eastAsia="Calibri" w:hAnsi="Times New Roman"/>
                <w:sz w:val="24"/>
                <w:lang w:eastAsia="en-US"/>
              </w:rPr>
            </w:pPr>
            <w:r w:rsidRPr="00710815">
              <w:rPr>
                <w:rFonts w:ascii="Times New Roman" w:eastAsia="Calibri" w:hAnsi="Times New Roman"/>
                <w:spacing w:val="-6"/>
                <w:sz w:val="24"/>
                <w:lang w:eastAsia="en-US"/>
              </w:rPr>
              <w:t>ОК</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02.</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Использовать </w:t>
            </w:r>
            <w:r w:rsidRPr="00710815">
              <w:rPr>
                <w:rFonts w:ascii="Times New Roman" w:eastAsia="Calibri" w:hAnsi="Times New Roman"/>
                <w:sz w:val="24"/>
                <w:lang w:eastAsia="en-US"/>
              </w:rPr>
              <w:t>современные</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средства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поиска, </w:t>
            </w:r>
            <w:r w:rsidRPr="00710815">
              <w:rPr>
                <w:rFonts w:ascii="Times New Roman" w:eastAsia="Calibri" w:hAnsi="Times New Roman"/>
                <w:spacing w:val="-2"/>
                <w:sz w:val="24"/>
                <w:lang w:eastAsia="en-US"/>
              </w:rPr>
              <w:t>анализа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интерпретации </w:t>
            </w:r>
            <w:r w:rsidRPr="00710815">
              <w:rPr>
                <w:rFonts w:ascii="Times New Roman" w:eastAsia="Calibri" w:hAnsi="Times New Roman"/>
                <w:sz w:val="24"/>
                <w:lang w:eastAsia="en-US"/>
              </w:rPr>
              <w:t xml:space="preserve">информации и </w:t>
            </w:r>
            <w:r w:rsidRPr="00710815">
              <w:rPr>
                <w:rFonts w:ascii="Times New Roman" w:eastAsia="Calibri" w:hAnsi="Times New Roman"/>
                <w:spacing w:val="-2"/>
                <w:sz w:val="24"/>
                <w:lang w:eastAsia="en-US"/>
              </w:rPr>
              <w:t>информационные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технологии </w:t>
            </w:r>
            <w:r w:rsidRPr="00710815">
              <w:rPr>
                <w:rFonts w:ascii="Times New Roman" w:eastAsia="Calibri" w:hAnsi="Times New Roman"/>
                <w:spacing w:val="-4"/>
                <w:sz w:val="24"/>
                <w:lang w:eastAsia="en-US"/>
              </w:rPr>
              <w:t>для</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выполнения</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задач </w:t>
            </w:r>
            <w:r w:rsidRPr="00710815">
              <w:rPr>
                <w:rFonts w:ascii="Times New Roman" w:eastAsia="Calibri" w:hAnsi="Times New Roman"/>
                <w:spacing w:val="-2"/>
                <w:sz w:val="24"/>
                <w:lang w:eastAsia="en-US"/>
              </w:rPr>
              <w:t>профессиональной</w:t>
            </w:r>
          </w:p>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r w:rsidRPr="00710815">
              <w:rPr>
                <w:rFonts w:ascii="Times New Roman" w:eastAsia="Calibri" w:hAnsi="Times New Roman"/>
                <w:spacing w:val="-2"/>
                <w:sz w:val="24"/>
                <w:lang w:eastAsia="en-US"/>
              </w:rPr>
              <w:t>деятельности;</w:t>
            </w:r>
          </w:p>
          <w:p w:rsidR="00AC3B39" w:rsidRPr="00710815" w:rsidRDefault="00AC3B39" w:rsidP="00710815">
            <w:pPr>
              <w:widowControl w:val="0"/>
              <w:tabs>
                <w:tab w:val="left" w:pos="3163"/>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 xml:space="preserve">ОК 03. Планировать и реализовывать собственное </w:t>
            </w:r>
            <w:r w:rsidRPr="00710815">
              <w:rPr>
                <w:rFonts w:ascii="Times New Roman" w:eastAsia="Calibri" w:hAnsi="Times New Roman"/>
                <w:spacing w:val="-2"/>
                <w:sz w:val="24"/>
                <w:lang w:eastAsia="en-US"/>
              </w:rPr>
              <w:t>профессиональное</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 xml:space="preserve">и </w:t>
            </w:r>
            <w:r w:rsidRPr="00710815">
              <w:rPr>
                <w:rFonts w:ascii="Times New Roman" w:eastAsia="Calibri" w:hAnsi="Times New Roman"/>
                <w:spacing w:val="-2"/>
                <w:sz w:val="24"/>
                <w:lang w:eastAsia="en-US"/>
              </w:rPr>
              <w:t>личностное</w:t>
            </w:r>
          </w:p>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r w:rsidRPr="00710815">
              <w:rPr>
                <w:rFonts w:ascii="Times New Roman" w:eastAsia="Calibri" w:hAnsi="Times New Roman"/>
                <w:spacing w:val="-2"/>
                <w:sz w:val="24"/>
                <w:lang w:eastAsia="en-US"/>
              </w:rPr>
              <w:t>развитие,</w:t>
            </w:r>
          </w:p>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r w:rsidRPr="00710815">
              <w:rPr>
                <w:rFonts w:ascii="Times New Roman" w:eastAsia="Calibri" w:hAnsi="Times New Roman"/>
                <w:spacing w:val="-2"/>
                <w:sz w:val="24"/>
                <w:lang w:eastAsia="en-US"/>
              </w:rPr>
              <w:t>предпринимательскую</w:t>
            </w:r>
          </w:p>
          <w:p w:rsidR="00AC3B39" w:rsidRPr="00710815" w:rsidRDefault="00AC3B39" w:rsidP="00710815">
            <w:pPr>
              <w:widowControl w:val="0"/>
              <w:tabs>
                <w:tab w:val="left" w:pos="3180"/>
              </w:tabs>
              <w:autoSpaceDE w:val="0"/>
              <w:autoSpaceDN w:val="0"/>
              <w:spacing w:after="0" w:line="240" w:lineRule="auto"/>
              <w:rPr>
                <w:rFonts w:ascii="Times New Roman" w:eastAsia="Calibri" w:hAnsi="Times New Roman"/>
                <w:sz w:val="24"/>
                <w:lang w:eastAsia="en-US"/>
              </w:rPr>
            </w:pPr>
            <w:r w:rsidRPr="00710815">
              <w:rPr>
                <w:rFonts w:ascii="Times New Roman" w:eastAsia="Calibri" w:hAnsi="Times New Roman"/>
                <w:spacing w:val="-2"/>
                <w:sz w:val="24"/>
                <w:lang w:eastAsia="en-US"/>
              </w:rPr>
              <w:t>деятельность</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p>
          <w:p w:rsidR="00AC3B39" w:rsidRPr="00710815" w:rsidRDefault="00AC3B39" w:rsidP="00710815">
            <w:pPr>
              <w:widowControl w:val="0"/>
              <w:tabs>
                <w:tab w:val="left" w:pos="2635"/>
              </w:tabs>
              <w:autoSpaceDE w:val="0"/>
              <w:autoSpaceDN w:val="0"/>
              <w:spacing w:after="0" w:line="240" w:lineRule="auto"/>
              <w:ind w:right="101"/>
              <w:rPr>
                <w:rFonts w:ascii="Times New Roman" w:eastAsia="Calibri" w:hAnsi="Times New Roman"/>
                <w:sz w:val="24"/>
                <w:lang w:eastAsia="en-US"/>
              </w:rPr>
            </w:pPr>
            <w:r w:rsidRPr="00710815">
              <w:rPr>
                <w:rFonts w:ascii="Times New Roman" w:eastAsia="Calibri" w:hAnsi="Times New Roman"/>
                <w:spacing w:val="-2"/>
                <w:sz w:val="24"/>
                <w:lang w:eastAsia="en-US"/>
              </w:rPr>
              <w:t>профессиональной</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сфере, </w:t>
            </w:r>
            <w:r w:rsidRPr="00710815">
              <w:rPr>
                <w:rFonts w:ascii="Times New Roman" w:eastAsia="Calibri" w:hAnsi="Times New Roman"/>
                <w:sz w:val="24"/>
                <w:lang w:eastAsia="en-US"/>
              </w:rPr>
              <w:t>использовать знания</w:t>
            </w:r>
          </w:p>
          <w:p w:rsidR="00AC3B39" w:rsidRPr="00710815" w:rsidRDefault="00AC3B39" w:rsidP="00710815">
            <w:pPr>
              <w:widowControl w:val="0"/>
              <w:tabs>
                <w:tab w:val="left" w:pos="2132"/>
              </w:tabs>
              <w:autoSpaceDE w:val="0"/>
              <w:autoSpaceDN w:val="0"/>
              <w:spacing w:after="0" w:line="240" w:lineRule="auto"/>
              <w:ind w:right="101"/>
              <w:jc w:val="both"/>
              <w:rPr>
                <w:rFonts w:ascii="Times New Roman" w:eastAsia="Calibri" w:hAnsi="Times New Roman"/>
                <w:sz w:val="24"/>
                <w:lang w:eastAsia="en-US"/>
              </w:rPr>
            </w:pPr>
            <w:r w:rsidRPr="00710815">
              <w:rPr>
                <w:rFonts w:ascii="Times New Roman" w:eastAsia="Calibri" w:hAnsi="Times New Roman"/>
                <w:sz w:val="24"/>
                <w:lang w:eastAsia="en-US"/>
              </w:rPr>
              <w:t xml:space="preserve">по финансовой грамотности в </w:t>
            </w:r>
            <w:r w:rsidRPr="00710815">
              <w:rPr>
                <w:rFonts w:ascii="Times New Roman" w:eastAsia="Calibri" w:hAnsi="Times New Roman"/>
                <w:spacing w:val="-2"/>
                <w:sz w:val="24"/>
                <w:lang w:eastAsia="en-US"/>
              </w:rPr>
              <w:t>различных</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жизненных ситуациях;</w:t>
            </w:r>
          </w:p>
          <w:p w:rsidR="00AC3B39" w:rsidRPr="00710815" w:rsidRDefault="00AC3B39" w:rsidP="00710815">
            <w:pPr>
              <w:widowControl w:val="0"/>
              <w:tabs>
                <w:tab w:val="left" w:pos="1077"/>
                <w:tab w:val="left" w:pos="2012"/>
              </w:tabs>
              <w:autoSpaceDE w:val="0"/>
              <w:autoSpaceDN w:val="0"/>
              <w:spacing w:before="1" w:after="0" w:line="240" w:lineRule="auto"/>
              <w:ind w:right="95"/>
              <w:jc w:val="both"/>
              <w:rPr>
                <w:rFonts w:ascii="Times New Roman" w:eastAsia="Calibri" w:hAnsi="Times New Roman"/>
                <w:sz w:val="24"/>
                <w:lang w:eastAsia="en-US"/>
              </w:rPr>
            </w:pPr>
            <w:r w:rsidRPr="00710815">
              <w:rPr>
                <w:rFonts w:ascii="Times New Roman" w:eastAsia="Calibri" w:hAnsi="Times New Roman"/>
                <w:spacing w:val="-6"/>
                <w:sz w:val="24"/>
                <w:lang w:eastAsia="en-US"/>
              </w:rPr>
              <w:t>ОК</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04.</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Эффективно </w:t>
            </w:r>
            <w:r w:rsidRPr="00710815">
              <w:rPr>
                <w:rFonts w:ascii="Times New Roman" w:eastAsia="Calibri" w:hAnsi="Times New Roman"/>
                <w:sz w:val="24"/>
                <w:lang w:eastAsia="en-US"/>
              </w:rPr>
              <w:t>взаимодействовать и работать в коллективе и команде;</w:t>
            </w:r>
          </w:p>
          <w:p w:rsidR="00AC3B39" w:rsidRPr="00710815" w:rsidRDefault="00AC3B39" w:rsidP="00710815">
            <w:pPr>
              <w:widowControl w:val="0"/>
              <w:autoSpaceDE w:val="0"/>
              <w:autoSpaceDN w:val="0"/>
              <w:spacing w:after="0" w:line="270" w:lineRule="atLeast"/>
              <w:ind w:right="99"/>
              <w:jc w:val="both"/>
              <w:rPr>
                <w:rFonts w:ascii="Times New Roman" w:eastAsia="Calibri" w:hAnsi="Times New Roman"/>
                <w:sz w:val="24"/>
                <w:lang w:eastAsia="en-US"/>
              </w:rPr>
            </w:pPr>
            <w:r w:rsidRPr="00710815">
              <w:rPr>
                <w:rFonts w:ascii="Times New Roman" w:eastAsia="Calibri" w:hAnsi="Times New Roman"/>
                <w:sz w:val="24"/>
                <w:lang w:eastAsia="en-US"/>
              </w:rPr>
              <w:t>ОК</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05.</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Осуществлять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устную</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и </w:t>
            </w:r>
            <w:r w:rsidRPr="00710815">
              <w:rPr>
                <w:rFonts w:ascii="Times New Roman" w:eastAsia="Calibri" w:hAnsi="Times New Roman"/>
                <w:spacing w:val="-2"/>
                <w:sz w:val="24"/>
                <w:lang w:eastAsia="en-US"/>
              </w:rPr>
              <w:t>письменную</w:t>
            </w:r>
            <w:r w:rsidRPr="00710815">
              <w:rPr>
                <w:rFonts w:ascii="Times New Roman" w:eastAsia="Calibri" w:hAnsi="Times New Roman"/>
                <w:spacing w:val="-12"/>
                <w:sz w:val="24"/>
                <w:lang w:eastAsia="en-US"/>
              </w:rPr>
              <w:t xml:space="preserve"> </w:t>
            </w:r>
            <w:r w:rsidRPr="00710815">
              <w:rPr>
                <w:rFonts w:ascii="Times New Roman" w:eastAsia="Calibri" w:hAnsi="Times New Roman"/>
                <w:spacing w:val="-2"/>
                <w:sz w:val="24"/>
                <w:lang w:eastAsia="en-US"/>
              </w:rPr>
              <w:t>коммуникацию</w:t>
            </w:r>
            <w:r w:rsidRPr="00710815">
              <w:rPr>
                <w:rFonts w:ascii="Times New Roman" w:eastAsia="Calibri" w:hAnsi="Times New Roman"/>
                <w:spacing w:val="-12"/>
                <w:sz w:val="24"/>
                <w:lang w:eastAsia="en-US"/>
              </w:rPr>
              <w:t xml:space="preserve"> </w:t>
            </w:r>
            <w:r w:rsidRPr="00710815">
              <w:rPr>
                <w:rFonts w:ascii="Times New Roman" w:eastAsia="Calibri" w:hAnsi="Times New Roman"/>
                <w:spacing w:val="-2"/>
                <w:sz w:val="24"/>
                <w:lang w:eastAsia="en-US"/>
              </w:rPr>
              <w:t xml:space="preserve">на </w:t>
            </w:r>
            <w:r w:rsidRPr="00710815">
              <w:rPr>
                <w:rFonts w:ascii="Times New Roman" w:eastAsia="Calibri" w:hAnsi="Times New Roman"/>
                <w:sz w:val="24"/>
                <w:lang w:eastAsia="en-US"/>
              </w:rPr>
              <w:t>государственном языке</w:t>
            </w:r>
          </w:p>
        </w:tc>
        <w:tc>
          <w:tcPr>
            <w:tcW w:w="5953"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У обучающегося будут сформированы следующие базовые</w:t>
            </w:r>
            <w:r w:rsidRPr="00710815">
              <w:rPr>
                <w:rFonts w:ascii="Times New Roman" w:eastAsia="Calibri" w:hAnsi="Times New Roman"/>
                <w:spacing w:val="-9"/>
                <w:sz w:val="24"/>
                <w:lang w:eastAsia="en-US"/>
              </w:rPr>
              <w:t xml:space="preserve"> </w:t>
            </w:r>
            <w:r w:rsidRPr="00710815">
              <w:rPr>
                <w:rFonts w:ascii="Times New Roman" w:eastAsia="Calibri" w:hAnsi="Times New Roman"/>
                <w:sz w:val="24"/>
                <w:lang w:eastAsia="en-US"/>
              </w:rPr>
              <w:t>логические</w:t>
            </w:r>
            <w:r w:rsidRPr="00710815">
              <w:rPr>
                <w:rFonts w:ascii="Times New Roman" w:eastAsia="Calibri" w:hAnsi="Times New Roman"/>
                <w:spacing w:val="-9"/>
                <w:sz w:val="24"/>
                <w:lang w:eastAsia="en-US"/>
              </w:rPr>
              <w:t xml:space="preserve"> </w:t>
            </w:r>
            <w:r w:rsidRPr="00710815">
              <w:rPr>
                <w:rFonts w:ascii="Times New Roman" w:eastAsia="Calibri" w:hAnsi="Times New Roman"/>
                <w:sz w:val="24"/>
                <w:lang w:eastAsia="en-US"/>
              </w:rPr>
              <w:t>действия</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как</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часть</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познавательных универсальных учебных действий:</w:t>
            </w:r>
          </w:p>
          <w:p w:rsidR="00AC3B39" w:rsidRPr="00710815" w:rsidRDefault="00AC3B39" w:rsidP="00710815">
            <w:pPr>
              <w:widowControl w:val="0"/>
              <w:numPr>
                <w:ilvl w:val="0"/>
                <w:numId w:val="3"/>
              </w:numPr>
              <w:tabs>
                <w:tab w:val="left" w:pos="814"/>
                <w:tab w:val="left" w:pos="3288"/>
                <w:tab w:val="left" w:pos="5711"/>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pacing w:val="-2"/>
                <w:sz w:val="24"/>
                <w:lang w:eastAsia="en-US"/>
              </w:rPr>
              <w:t>самостоятельно</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формулировать</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 xml:space="preserve">и </w:t>
            </w:r>
            <w:r w:rsidRPr="00710815">
              <w:rPr>
                <w:rFonts w:ascii="Times New Roman" w:eastAsia="Calibri" w:hAnsi="Times New Roman"/>
                <w:sz w:val="24"/>
                <w:lang w:eastAsia="en-US"/>
              </w:rPr>
              <w:t>актуализировать социальную проблему, рассматривать ее всесторонне;</w:t>
            </w:r>
          </w:p>
          <w:p w:rsidR="00AC3B39" w:rsidRPr="00710815" w:rsidRDefault="00AC3B39" w:rsidP="00710815">
            <w:pPr>
              <w:widowControl w:val="0"/>
              <w:numPr>
                <w:ilvl w:val="0"/>
                <w:numId w:val="3"/>
              </w:numPr>
              <w:tabs>
                <w:tab w:val="left" w:pos="814"/>
              </w:tabs>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устанавливать существенный признак или основания для сравнения, классификации и обобщения социальных объектов, явлений и процессов;</w:t>
            </w:r>
          </w:p>
          <w:p w:rsidR="00AC3B39" w:rsidRPr="00710815" w:rsidRDefault="00AC3B39" w:rsidP="00710815">
            <w:pPr>
              <w:widowControl w:val="0"/>
              <w:numPr>
                <w:ilvl w:val="0"/>
                <w:numId w:val="3"/>
              </w:numPr>
              <w:tabs>
                <w:tab w:val="left" w:pos="814"/>
              </w:tabs>
              <w:autoSpaceDE w:val="0"/>
              <w:autoSpaceDN w:val="0"/>
              <w:spacing w:after="0" w:line="240" w:lineRule="auto"/>
              <w:ind w:right="102"/>
              <w:jc w:val="both"/>
              <w:rPr>
                <w:rFonts w:ascii="Times New Roman" w:eastAsia="Calibri" w:hAnsi="Times New Roman"/>
                <w:sz w:val="24"/>
                <w:lang w:eastAsia="en-US"/>
              </w:rPr>
            </w:pPr>
            <w:r w:rsidRPr="00710815">
              <w:rPr>
                <w:rFonts w:ascii="Times New Roman" w:eastAsia="Calibri" w:hAnsi="Times New Roman"/>
                <w:sz w:val="24"/>
                <w:lang w:eastAsia="en-US"/>
              </w:rPr>
              <w:t>определять цели познавательной деятельности, задавать параметры и критерии их достижения;</w:t>
            </w:r>
          </w:p>
          <w:p w:rsidR="00AC3B39" w:rsidRPr="00710815" w:rsidRDefault="00AC3B39" w:rsidP="00710815">
            <w:pPr>
              <w:widowControl w:val="0"/>
              <w:numPr>
                <w:ilvl w:val="0"/>
                <w:numId w:val="3"/>
              </w:numPr>
              <w:tabs>
                <w:tab w:val="left" w:pos="814"/>
              </w:tabs>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выявлять закономерности и противоречия в рассматриваемых социальных явлениях и процессах;</w:t>
            </w:r>
          </w:p>
          <w:p w:rsidR="00AC3B39" w:rsidRPr="00710815" w:rsidRDefault="00AC3B39" w:rsidP="00710815">
            <w:pPr>
              <w:widowControl w:val="0"/>
              <w:numPr>
                <w:ilvl w:val="0"/>
                <w:numId w:val="3"/>
              </w:numPr>
              <w:tabs>
                <w:tab w:val="left" w:pos="814"/>
              </w:tabs>
              <w:autoSpaceDE w:val="0"/>
              <w:autoSpaceDN w:val="0"/>
              <w:spacing w:after="0" w:line="240" w:lineRule="auto"/>
              <w:ind w:right="102"/>
              <w:jc w:val="both"/>
              <w:rPr>
                <w:rFonts w:ascii="Times New Roman" w:eastAsia="Calibri" w:hAnsi="Times New Roman"/>
                <w:sz w:val="24"/>
                <w:lang w:eastAsia="en-US"/>
              </w:rPr>
            </w:pPr>
            <w:r w:rsidRPr="00710815">
              <w:rPr>
                <w:rFonts w:ascii="Times New Roman" w:eastAsia="Calibri" w:hAnsi="Times New Roman"/>
                <w:sz w:val="24"/>
                <w:lang w:eastAsia="en-US"/>
              </w:rPr>
              <w:t xml:space="preserve">вносить коррективы в деятельность (с учетом разных видов деятельности), оценивать соответствие результатов целям, оценивать риски последствий </w:t>
            </w:r>
            <w:r w:rsidRPr="00710815">
              <w:rPr>
                <w:rFonts w:ascii="Times New Roman" w:eastAsia="Calibri" w:hAnsi="Times New Roman"/>
                <w:spacing w:val="-2"/>
                <w:sz w:val="24"/>
                <w:lang w:eastAsia="en-US"/>
              </w:rPr>
              <w:t>деятельности;</w:t>
            </w:r>
          </w:p>
          <w:p w:rsidR="00AC3B39" w:rsidRPr="00710815" w:rsidRDefault="00AC3B39" w:rsidP="00710815">
            <w:pPr>
              <w:widowControl w:val="0"/>
              <w:numPr>
                <w:ilvl w:val="0"/>
                <w:numId w:val="3"/>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 xml:space="preserve">координировать и выполнять работу в условиях реального, виртуального и комбинированного </w:t>
            </w:r>
            <w:r w:rsidRPr="00710815">
              <w:rPr>
                <w:rFonts w:ascii="Times New Roman" w:eastAsia="Calibri" w:hAnsi="Times New Roman"/>
                <w:spacing w:val="-2"/>
                <w:sz w:val="24"/>
                <w:lang w:eastAsia="en-US"/>
              </w:rPr>
              <w:t>взаимодействия;</w:t>
            </w:r>
          </w:p>
          <w:p w:rsidR="00AC3B39" w:rsidRPr="00710815" w:rsidRDefault="00AC3B39" w:rsidP="00710815">
            <w:pPr>
              <w:widowControl w:val="0"/>
              <w:numPr>
                <w:ilvl w:val="0"/>
                <w:numId w:val="3"/>
              </w:numPr>
              <w:tabs>
                <w:tab w:val="left" w:pos="814"/>
              </w:tabs>
              <w:autoSpaceDE w:val="0"/>
              <w:autoSpaceDN w:val="0"/>
              <w:spacing w:after="0" w:line="240" w:lineRule="auto"/>
              <w:ind w:right="95"/>
              <w:jc w:val="both"/>
              <w:rPr>
                <w:rFonts w:ascii="Times New Roman" w:eastAsia="Calibri" w:hAnsi="Times New Roman"/>
                <w:sz w:val="24"/>
                <w:lang w:eastAsia="en-US"/>
              </w:rPr>
            </w:pPr>
            <w:r w:rsidRPr="00710815">
              <w:rPr>
                <w:rFonts w:ascii="Times New Roman" w:eastAsia="Calibri" w:hAnsi="Times New Roman"/>
                <w:sz w:val="24"/>
                <w:lang w:eastAsia="en-US"/>
              </w:rPr>
              <w:t xml:space="preserve">развивать креативное мышление при решении жизненных проблем, в том числе учебно- </w:t>
            </w:r>
            <w:r w:rsidRPr="00710815">
              <w:rPr>
                <w:rFonts w:ascii="Times New Roman" w:eastAsia="Calibri" w:hAnsi="Times New Roman"/>
                <w:spacing w:val="-2"/>
                <w:sz w:val="24"/>
                <w:lang w:eastAsia="en-US"/>
              </w:rPr>
              <w:t>познавательных.</w:t>
            </w:r>
          </w:p>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AC3B39" w:rsidRPr="00710815" w:rsidRDefault="00AC3B39" w:rsidP="00710815">
            <w:pPr>
              <w:widowControl w:val="0"/>
              <w:numPr>
                <w:ilvl w:val="0"/>
                <w:numId w:val="3"/>
              </w:numPr>
              <w:tabs>
                <w:tab w:val="left" w:pos="814"/>
              </w:tabs>
              <w:autoSpaceDE w:val="0"/>
              <w:autoSpaceDN w:val="0"/>
              <w:spacing w:before="1"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развивать навыки учебно-исследовательской и проектной деятельности, навыки разрешения проблем;</w:t>
            </w:r>
          </w:p>
          <w:p w:rsidR="00AC3B39" w:rsidRPr="00710815" w:rsidRDefault="00AC3B39" w:rsidP="00710815">
            <w:pPr>
              <w:widowControl w:val="0"/>
              <w:numPr>
                <w:ilvl w:val="0"/>
                <w:numId w:val="3"/>
              </w:numPr>
              <w:tabs>
                <w:tab w:val="left" w:pos="814"/>
              </w:tabs>
              <w:autoSpaceDE w:val="0"/>
              <w:autoSpaceDN w:val="0"/>
              <w:spacing w:after="0" w:line="240" w:lineRule="auto"/>
              <w:ind w:right="101"/>
              <w:jc w:val="both"/>
              <w:rPr>
                <w:rFonts w:ascii="Times New Roman" w:eastAsia="Calibri" w:hAnsi="Times New Roman"/>
                <w:sz w:val="24"/>
                <w:lang w:eastAsia="en-US"/>
              </w:rPr>
            </w:pPr>
            <w:r w:rsidRPr="00710815">
              <w:rPr>
                <w:rFonts w:ascii="Times New Roman" w:eastAsia="Calibri" w:hAnsi="Times New Roman"/>
                <w:sz w:val="24"/>
                <w:lang w:eastAsia="en-US"/>
              </w:rPr>
              <w:t>проявлять способность и готовность к самостоятельному</w:t>
            </w:r>
            <w:r w:rsidRPr="00710815">
              <w:rPr>
                <w:rFonts w:ascii="Times New Roman" w:eastAsia="Calibri" w:hAnsi="Times New Roman"/>
                <w:spacing w:val="64"/>
                <w:w w:val="150"/>
                <w:sz w:val="24"/>
                <w:lang w:eastAsia="en-US"/>
              </w:rPr>
              <w:t xml:space="preserve">   </w:t>
            </w:r>
            <w:r w:rsidRPr="00710815">
              <w:rPr>
                <w:rFonts w:ascii="Times New Roman" w:eastAsia="Calibri" w:hAnsi="Times New Roman"/>
                <w:sz w:val="24"/>
                <w:lang w:eastAsia="en-US"/>
              </w:rPr>
              <w:t>поиску</w:t>
            </w:r>
            <w:r w:rsidRPr="00710815">
              <w:rPr>
                <w:rFonts w:ascii="Times New Roman" w:eastAsia="Calibri" w:hAnsi="Times New Roman"/>
                <w:spacing w:val="62"/>
                <w:w w:val="150"/>
                <w:sz w:val="24"/>
                <w:lang w:eastAsia="en-US"/>
              </w:rPr>
              <w:t xml:space="preserve">   </w:t>
            </w:r>
            <w:r w:rsidRPr="00710815">
              <w:rPr>
                <w:rFonts w:ascii="Times New Roman" w:eastAsia="Calibri" w:hAnsi="Times New Roman"/>
                <w:sz w:val="24"/>
                <w:lang w:eastAsia="en-US"/>
              </w:rPr>
              <w:t>методов</w:t>
            </w:r>
            <w:r w:rsidRPr="00710815">
              <w:rPr>
                <w:rFonts w:ascii="Times New Roman" w:eastAsia="Calibri" w:hAnsi="Times New Roman"/>
                <w:spacing w:val="65"/>
                <w:w w:val="150"/>
                <w:sz w:val="24"/>
                <w:lang w:eastAsia="en-US"/>
              </w:rPr>
              <w:t xml:space="preserve">   </w:t>
            </w:r>
            <w:r w:rsidRPr="00710815">
              <w:rPr>
                <w:rFonts w:ascii="Times New Roman" w:eastAsia="Calibri" w:hAnsi="Times New Roman"/>
                <w:spacing w:val="-2"/>
                <w:sz w:val="24"/>
                <w:lang w:eastAsia="en-US"/>
              </w:rPr>
              <w:t>решения</w:t>
            </w: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Владеть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знаниями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об</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обществе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как</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сознании, самосознании и социальном поведении; познании мира; истине и ее критериях; формах и методах мышления; особенностях</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профессиональной</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деятельности</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в области науки;</w:t>
            </w:r>
          </w:p>
          <w:p w:rsidR="00AC3B39" w:rsidRPr="00710815" w:rsidRDefault="00AC3B39" w:rsidP="00710815">
            <w:pPr>
              <w:widowControl w:val="0"/>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об</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(о)</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историческом</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9"/>
                <w:sz w:val="24"/>
                <w:lang w:eastAsia="en-US"/>
              </w:rPr>
              <w:t xml:space="preserve"> </w:t>
            </w:r>
            <w:r w:rsidRPr="00710815">
              <w:rPr>
                <w:rFonts w:ascii="Times New Roman" w:eastAsia="Calibri" w:hAnsi="Times New Roman"/>
                <w:sz w:val="24"/>
                <w:lang w:eastAsia="en-US"/>
              </w:rPr>
              <w:t>этническом</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многообразии культур, связи духовной и материальной культуры, особенностях профессиональной деятельности в области науки и культуры;</w:t>
            </w:r>
          </w:p>
          <w:p w:rsidR="00AC3B39" w:rsidRPr="00710815" w:rsidRDefault="00AC3B39" w:rsidP="00710815">
            <w:pPr>
              <w:widowControl w:val="0"/>
              <w:autoSpaceDE w:val="0"/>
              <w:autoSpaceDN w:val="0"/>
              <w:spacing w:after="0" w:line="270" w:lineRule="atLeast"/>
              <w:ind w:right="95"/>
              <w:jc w:val="both"/>
              <w:rPr>
                <w:rFonts w:ascii="Times New Roman" w:eastAsia="Calibri" w:hAnsi="Times New Roman"/>
                <w:sz w:val="24"/>
                <w:lang w:eastAsia="en-US"/>
              </w:rPr>
            </w:pPr>
            <w:r w:rsidRPr="00710815">
              <w:rPr>
                <w:rFonts w:ascii="Times New Roman" w:eastAsia="Calibri" w:hAnsi="Times New Roman"/>
                <w:sz w:val="24"/>
                <w:lang w:eastAsia="en-US"/>
              </w:rPr>
              <w:t>об (о)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w:t>
            </w:r>
            <w:r w:rsidRPr="00710815">
              <w:rPr>
                <w:rFonts w:ascii="Times New Roman" w:eastAsia="Calibri" w:hAnsi="Times New Roman"/>
                <w:spacing w:val="33"/>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33"/>
                <w:sz w:val="24"/>
                <w:lang w:eastAsia="en-US"/>
              </w:rPr>
              <w:t xml:space="preserve">  </w:t>
            </w:r>
            <w:r w:rsidRPr="00710815">
              <w:rPr>
                <w:rFonts w:ascii="Times New Roman" w:eastAsia="Calibri" w:hAnsi="Times New Roman"/>
                <w:sz w:val="24"/>
                <w:lang w:eastAsia="en-US"/>
              </w:rPr>
              <w:t>современной</w:t>
            </w:r>
            <w:r w:rsidRPr="00710815">
              <w:rPr>
                <w:rFonts w:ascii="Times New Roman" w:eastAsia="Calibri" w:hAnsi="Times New Roman"/>
                <w:spacing w:val="34"/>
                <w:sz w:val="24"/>
                <w:lang w:eastAsia="en-US"/>
              </w:rPr>
              <w:t xml:space="preserve">  </w:t>
            </w:r>
            <w:r w:rsidRPr="00710815">
              <w:rPr>
                <w:rFonts w:ascii="Times New Roman" w:eastAsia="Calibri" w:hAnsi="Times New Roman"/>
                <w:sz w:val="24"/>
                <w:lang w:eastAsia="en-US"/>
              </w:rPr>
              <w:t>экономике;</w:t>
            </w:r>
            <w:r w:rsidRPr="00710815">
              <w:rPr>
                <w:rFonts w:ascii="Times New Roman" w:eastAsia="Calibri" w:hAnsi="Times New Roman"/>
                <w:spacing w:val="33"/>
                <w:sz w:val="24"/>
                <w:lang w:eastAsia="en-US"/>
              </w:rPr>
              <w:t xml:space="preserve">  </w:t>
            </w:r>
            <w:r w:rsidRPr="00710815">
              <w:rPr>
                <w:rFonts w:ascii="Times New Roman" w:eastAsia="Calibri" w:hAnsi="Times New Roman"/>
                <w:spacing w:val="-4"/>
                <w:sz w:val="24"/>
                <w:lang w:eastAsia="en-US"/>
              </w:rPr>
              <w:t>роли</w:t>
            </w:r>
          </w:p>
        </w:tc>
      </w:tr>
    </w:tbl>
    <w:p w:rsidR="00AC3B39" w:rsidRPr="00AC3B39" w:rsidRDefault="00AC3B39" w:rsidP="00AC3B39">
      <w:pPr>
        <w:spacing w:after="0" w:line="240" w:lineRule="auto"/>
        <w:rPr>
          <w:rFonts w:ascii="Times New Roman" w:hAnsi="Times New Roman"/>
          <w:sz w:val="24"/>
          <w:lang w:eastAsia="en-US"/>
        </w:rPr>
        <w:sectPr w:rsidR="00AC3B39" w:rsidRPr="00AC3B39">
          <w:pgSz w:w="16840" w:h="11910" w:orient="landscape"/>
          <w:pgMar w:top="1260" w:right="1020" w:bottom="280" w:left="1020" w:header="0" w:footer="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1885"/>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lastRenderedPageBreak/>
              <w:t xml:space="preserve">Российской Федерации с </w:t>
            </w:r>
            <w:r w:rsidRPr="00710815">
              <w:rPr>
                <w:rFonts w:ascii="Times New Roman" w:eastAsia="Calibri" w:hAnsi="Times New Roman"/>
                <w:spacing w:val="-2"/>
                <w:sz w:val="24"/>
                <w:lang w:eastAsia="en-US"/>
              </w:rPr>
              <w:t>учетом</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особенностей </w:t>
            </w:r>
            <w:r w:rsidRPr="00710815">
              <w:rPr>
                <w:rFonts w:ascii="Times New Roman" w:eastAsia="Calibri" w:hAnsi="Times New Roman"/>
                <w:sz w:val="24"/>
                <w:lang w:eastAsia="en-US"/>
              </w:rPr>
              <w:t xml:space="preserve">социального и культурного </w:t>
            </w:r>
            <w:r w:rsidRPr="00710815">
              <w:rPr>
                <w:rFonts w:ascii="Times New Roman" w:eastAsia="Calibri" w:hAnsi="Times New Roman"/>
                <w:spacing w:val="-2"/>
                <w:sz w:val="24"/>
                <w:lang w:eastAsia="en-US"/>
              </w:rPr>
              <w:t>контекста;</w:t>
            </w:r>
          </w:p>
          <w:p w:rsidR="00AC3B39" w:rsidRPr="00710815" w:rsidRDefault="00AC3B39" w:rsidP="00710815">
            <w:pPr>
              <w:widowControl w:val="0"/>
              <w:tabs>
                <w:tab w:val="left" w:pos="1760"/>
                <w:tab w:val="left" w:pos="2320"/>
                <w:tab w:val="left" w:pos="2592"/>
              </w:tabs>
              <w:autoSpaceDE w:val="0"/>
              <w:autoSpaceDN w:val="0"/>
              <w:spacing w:after="0" w:line="240" w:lineRule="auto"/>
              <w:ind w:right="95"/>
              <w:rPr>
                <w:rFonts w:ascii="Times New Roman" w:eastAsia="Calibri" w:hAnsi="Times New Roman"/>
                <w:sz w:val="24"/>
                <w:lang w:eastAsia="en-US"/>
              </w:rPr>
            </w:pPr>
            <w:r w:rsidRPr="00710815">
              <w:rPr>
                <w:rFonts w:ascii="Times New Roman" w:eastAsia="Calibri" w:hAnsi="Times New Roman"/>
                <w:sz w:val="24"/>
                <w:lang w:eastAsia="en-US"/>
              </w:rPr>
              <w:t>ОК</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06.</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Проявлять</w:t>
            </w:r>
            <w:r w:rsidRPr="00710815">
              <w:rPr>
                <w:rFonts w:ascii="Times New Roman" w:eastAsia="Calibri" w:hAnsi="Times New Roman"/>
                <w:spacing w:val="-6"/>
                <w:sz w:val="24"/>
                <w:lang w:eastAsia="en-US"/>
              </w:rPr>
              <w:t xml:space="preserve"> </w:t>
            </w:r>
            <w:r w:rsidRPr="00710815">
              <w:rPr>
                <w:rFonts w:ascii="Times New Roman" w:eastAsia="Calibri" w:hAnsi="Times New Roman"/>
                <w:sz w:val="24"/>
                <w:lang w:eastAsia="en-US"/>
              </w:rPr>
              <w:t xml:space="preserve">гражданско- </w:t>
            </w:r>
            <w:r w:rsidRPr="00710815">
              <w:rPr>
                <w:rFonts w:ascii="Times New Roman" w:eastAsia="Calibri" w:hAnsi="Times New Roman"/>
                <w:spacing w:val="-2"/>
                <w:sz w:val="24"/>
                <w:lang w:eastAsia="en-US"/>
              </w:rPr>
              <w:t>патриотическую</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позицию, </w:t>
            </w:r>
            <w:r w:rsidRPr="00710815">
              <w:rPr>
                <w:rFonts w:ascii="Times New Roman" w:eastAsia="Calibri" w:hAnsi="Times New Roman"/>
                <w:sz w:val="24"/>
                <w:lang w:eastAsia="en-US"/>
              </w:rPr>
              <w:t xml:space="preserve">демонстрировать осознанное </w:t>
            </w:r>
            <w:r w:rsidRPr="00710815">
              <w:rPr>
                <w:rFonts w:ascii="Times New Roman" w:eastAsia="Calibri" w:hAnsi="Times New Roman"/>
                <w:spacing w:val="-2"/>
                <w:sz w:val="24"/>
                <w:lang w:eastAsia="en-US"/>
              </w:rPr>
              <w:t>поведение</w:t>
            </w:r>
            <w:r w:rsidRPr="00710815">
              <w:rPr>
                <w:rFonts w:ascii="Times New Roman" w:eastAsia="Calibri" w:hAnsi="Times New Roman"/>
                <w:sz w:val="24"/>
                <w:lang w:eastAsia="en-US"/>
              </w:rPr>
              <w:tab/>
            </w:r>
            <w:r w:rsidRPr="00710815">
              <w:rPr>
                <w:rFonts w:ascii="Times New Roman" w:eastAsia="Calibri" w:hAnsi="Times New Roman"/>
                <w:spacing w:val="-6"/>
                <w:sz w:val="24"/>
                <w:lang w:eastAsia="en-US"/>
              </w:rPr>
              <w:t>на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основе традиционных</w:t>
            </w:r>
          </w:p>
          <w:p w:rsidR="00AC3B39" w:rsidRPr="00710815" w:rsidRDefault="00AC3B39" w:rsidP="00710815">
            <w:pPr>
              <w:widowControl w:val="0"/>
              <w:autoSpaceDE w:val="0"/>
              <w:autoSpaceDN w:val="0"/>
              <w:spacing w:after="0" w:line="240" w:lineRule="auto"/>
              <w:ind w:right="99"/>
              <w:rPr>
                <w:rFonts w:ascii="Times New Roman" w:eastAsia="Calibri" w:hAnsi="Times New Roman"/>
                <w:sz w:val="24"/>
                <w:lang w:eastAsia="en-US"/>
              </w:rPr>
            </w:pPr>
            <w:r w:rsidRPr="00710815">
              <w:rPr>
                <w:rFonts w:ascii="Times New Roman" w:eastAsia="Calibri" w:hAnsi="Times New Roman"/>
                <w:sz w:val="24"/>
                <w:lang w:eastAsia="en-US"/>
              </w:rPr>
              <w:t>общечеловеческих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ценностей, в том числе с учетом</w:t>
            </w:r>
          </w:p>
          <w:p w:rsidR="00AC3B39" w:rsidRPr="00710815" w:rsidRDefault="00AC3B39" w:rsidP="00710815">
            <w:pPr>
              <w:widowControl w:val="0"/>
              <w:tabs>
                <w:tab w:val="left" w:pos="2086"/>
                <w:tab w:val="left" w:pos="3163"/>
              </w:tabs>
              <w:autoSpaceDE w:val="0"/>
              <w:autoSpaceDN w:val="0"/>
              <w:spacing w:after="0" w:line="240" w:lineRule="auto"/>
              <w:ind w:right="96"/>
              <w:rPr>
                <w:rFonts w:ascii="Times New Roman" w:eastAsia="Calibri" w:hAnsi="Times New Roman"/>
                <w:sz w:val="24"/>
                <w:lang w:eastAsia="en-US"/>
              </w:rPr>
            </w:pPr>
            <w:r w:rsidRPr="00710815">
              <w:rPr>
                <w:rFonts w:ascii="Times New Roman" w:eastAsia="Calibri" w:hAnsi="Times New Roman"/>
                <w:spacing w:val="-2"/>
                <w:sz w:val="24"/>
                <w:lang w:eastAsia="en-US"/>
              </w:rPr>
              <w:t>гармонизации межнациональных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 xml:space="preserve">и </w:t>
            </w:r>
            <w:r w:rsidRPr="00710815">
              <w:rPr>
                <w:rFonts w:ascii="Times New Roman" w:eastAsia="Calibri" w:hAnsi="Times New Roman"/>
                <w:spacing w:val="-2"/>
                <w:sz w:val="24"/>
                <w:lang w:eastAsia="en-US"/>
              </w:rPr>
              <w:t>межрелигиозных</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отношений, </w:t>
            </w:r>
            <w:r w:rsidRPr="00710815">
              <w:rPr>
                <w:rFonts w:ascii="Times New Roman" w:eastAsia="Calibri" w:hAnsi="Times New Roman"/>
                <w:sz w:val="24"/>
                <w:lang w:eastAsia="en-US"/>
              </w:rPr>
              <w:t xml:space="preserve">применять стандарты </w:t>
            </w:r>
            <w:r w:rsidRPr="00710815">
              <w:rPr>
                <w:rFonts w:ascii="Times New Roman" w:eastAsia="Calibri" w:hAnsi="Times New Roman"/>
                <w:spacing w:val="-2"/>
                <w:sz w:val="24"/>
                <w:lang w:eastAsia="en-US"/>
              </w:rPr>
              <w:t>антикоррупционного</w:t>
            </w:r>
          </w:p>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r w:rsidRPr="00710815">
              <w:rPr>
                <w:rFonts w:ascii="Times New Roman" w:eastAsia="Calibri" w:hAnsi="Times New Roman"/>
                <w:spacing w:val="-2"/>
                <w:sz w:val="24"/>
                <w:lang w:eastAsia="en-US"/>
              </w:rPr>
              <w:t>поведения;</w:t>
            </w:r>
          </w:p>
          <w:p w:rsidR="00AC3B39" w:rsidRPr="00710815" w:rsidRDefault="00AC3B39" w:rsidP="00710815">
            <w:pPr>
              <w:widowControl w:val="0"/>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 xml:space="preserve">ОК 07. Содействовать сохранению окружающей среды, ресурсосбережению, </w:t>
            </w:r>
            <w:r w:rsidRPr="00710815">
              <w:rPr>
                <w:rFonts w:ascii="Times New Roman" w:eastAsia="Calibri" w:hAnsi="Times New Roman"/>
                <w:spacing w:val="-2"/>
                <w:sz w:val="24"/>
                <w:lang w:eastAsia="en-US"/>
              </w:rPr>
              <w:t>применять</w:t>
            </w:r>
          </w:p>
          <w:p w:rsidR="00AC3B39" w:rsidRPr="00710815" w:rsidRDefault="00AC3B39" w:rsidP="00710815">
            <w:pPr>
              <w:widowControl w:val="0"/>
              <w:tabs>
                <w:tab w:val="left" w:pos="1983"/>
              </w:tabs>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 xml:space="preserve">знания об изменении климата, </w:t>
            </w:r>
            <w:r w:rsidRPr="00710815">
              <w:rPr>
                <w:rFonts w:ascii="Times New Roman" w:eastAsia="Calibri" w:hAnsi="Times New Roman"/>
                <w:spacing w:val="-2"/>
                <w:sz w:val="24"/>
                <w:lang w:eastAsia="en-US"/>
              </w:rPr>
              <w:t>принципы</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бережливого </w:t>
            </w:r>
            <w:r w:rsidRPr="00710815">
              <w:rPr>
                <w:rFonts w:ascii="Times New Roman" w:eastAsia="Calibri" w:hAnsi="Times New Roman"/>
                <w:sz w:val="24"/>
                <w:lang w:eastAsia="en-US"/>
              </w:rPr>
              <w:t>производства, эффективно действовать в</w:t>
            </w:r>
          </w:p>
          <w:p w:rsidR="00AC3B39" w:rsidRPr="00710815" w:rsidRDefault="00AC3B39" w:rsidP="00710815">
            <w:pPr>
              <w:widowControl w:val="0"/>
              <w:autoSpaceDE w:val="0"/>
              <w:autoSpaceDN w:val="0"/>
              <w:spacing w:after="0" w:line="240" w:lineRule="auto"/>
              <w:jc w:val="both"/>
              <w:rPr>
                <w:rFonts w:ascii="Times New Roman" w:eastAsia="Calibri" w:hAnsi="Times New Roman"/>
                <w:sz w:val="24"/>
                <w:lang w:eastAsia="en-US"/>
              </w:rPr>
            </w:pPr>
            <w:r w:rsidRPr="00710815">
              <w:rPr>
                <w:rFonts w:ascii="Times New Roman" w:eastAsia="Calibri" w:hAnsi="Times New Roman"/>
                <w:sz w:val="24"/>
                <w:lang w:eastAsia="en-US"/>
              </w:rPr>
              <w:t xml:space="preserve">чрезвычайных </w:t>
            </w:r>
            <w:r w:rsidRPr="00710815">
              <w:rPr>
                <w:rFonts w:ascii="Times New Roman" w:eastAsia="Calibri" w:hAnsi="Times New Roman"/>
                <w:spacing w:val="-2"/>
                <w:sz w:val="24"/>
                <w:lang w:eastAsia="en-US"/>
              </w:rPr>
              <w:t>ситуациях;</w:t>
            </w:r>
          </w:p>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 xml:space="preserve">ОК 09. Пользоваться </w:t>
            </w:r>
            <w:r w:rsidRPr="00710815">
              <w:rPr>
                <w:rFonts w:ascii="Times New Roman" w:eastAsia="Calibri" w:hAnsi="Times New Roman"/>
                <w:spacing w:val="-2"/>
                <w:sz w:val="24"/>
                <w:lang w:eastAsia="en-US"/>
              </w:rPr>
              <w:t>профессиональной</w:t>
            </w:r>
          </w:p>
          <w:p w:rsidR="00AC3B39" w:rsidRPr="00710815" w:rsidRDefault="00AC3B39" w:rsidP="00710815">
            <w:pPr>
              <w:widowControl w:val="0"/>
              <w:tabs>
                <w:tab w:val="left" w:pos="3056"/>
              </w:tabs>
              <w:autoSpaceDE w:val="0"/>
              <w:autoSpaceDN w:val="0"/>
              <w:spacing w:before="1" w:after="0" w:line="240" w:lineRule="auto"/>
              <w:jc w:val="both"/>
              <w:rPr>
                <w:rFonts w:ascii="Times New Roman" w:eastAsia="Calibri" w:hAnsi="Times New Roman"/>
                <w:sz w:val="24"/>
                <w:lang w:eastAsia="en-US"/>
              </w:rPr>
            </w:pPr>
            <w:r w:rsidRPr="00710815">
              <w:rPr>
                <w:rFonts w:ascii="Times New Roman" w:eastAsia="Calibri" w:hAnsi="Times New Roman"/>
                <w:spacing w:val="-2"/>
                <w:sz w:val="24"/>
                <w:lang w:eastAsia="en-US"/>
              </w:rPr>
              <w:t>документацией</w:t>
            </w:r>
            <w:r w:rsidRPr="00710815">
              <w:rPr>
                <w:rFonts w:ascii="Times New Roman" w:eastAsia="Calibri" w:hAnsi="Times New Roman"/>
                <w:sz w:val="24"/>
                <w:lang w:eastAsia="en-US"/>
              </w:rPr>
              <w:tab/>
            </w:r>
            <w:r w:rsidRPr="00710815">
              <w:rPr>
                <w:rFonts w:ascii="Times New Roman" w:eastAsia="Calibri" w:hAnsi="Times New Roman"/>
                <w:spacing w:val="-5"/>
                <w:sz w:val="24"/>
                <w:lang w:eastAsia="en-US"/>
              </w:rPr>
              <w:t>на</w:t>
            </w:r>
          </w:p>
          <w:p w:rsidR="00AC3B39" w:rsidRPr="00710815" w:rsidRDefault="00AC3B39" w:rsidP="00710815">
            <w:pPr>
              <w:widowControl w:val="0"/>
              <w:tabs>
                <w:tab w:val="left" w:pos="3163"/>
              </w:tabs>
              <w:autoSpaceDE w:val="0"/>
              <w:autoSpaceDN w:val="0"/>
              <w:spacing w:after="0" w:line="240" w:lineRule="auto"/>
              <w:ind w:right="99"/>
              <w:jc w:val="both"/>
              <w:rPr>
                <w:rFonts w:ascii="Times New Roman" w:eastAsia="Calibri" w:hAnsi="Times New Roman"/>
                <w:sz w:val="24"/>
                <w:lang w:val="en-US" w:eastAsia="en-US"/>
              </w:rPr>
            </w:pPr>
            <w:r w:rsidRPr="00710815">
              <w:rPr>
                <w:rFonts w:ascii="Times New Roman" w:eastAsia="Calibri" w:hAnsi="Times New Roman"/>
                <w:spacing w:val="-2"/>
                <w:sz w:val="24"/>
                <w:lang w:val="en-US" w:eastAsia="en-US"/>
              </w:rPr>
              <w:t>государственном</w:t>
            </w:r>
            <w:r w:rsidRPr="00710815">
              <w:rPr>
                <w:rFonts w:ascii="Times New Roman" w:eastAsia="Calibri" w:hAnsi="Times New Roman"/>
                <w:sz w:val="24"/>
                <w:lang w:val="en-US" w:eastAsia="en-US"/>
              </w:rPr>
              <w:tab/>
            </w:r>
            <w:r w:rsidRPr="00710815">
              <w:rPr>
                <w:rFonts w:ascii="Times New Roman" w:eastAsia="Calibri" w:hAnsi="Times New Roman"/>
                <w:spacing w:val="-10"/>
                <w:sz w:val="24"/>
                <w:lang w:val="en-US" w:eastAsia="en-US"/>
              </w:rPr>
              <w:t xml:space="preserve">и </w:t>
            </w:r>
            <w:r w:rsidRPr="00710815">
              <w:rPr>
                <w:rFonts w:ascii="Times New Roman" w:eastAsia="Calibri" w:hAnsi="Times New Roman"/>
                <w:spacing w:val="-2"/>
                <w:sz w:val="24"/>
                <w:lang w:val="en-US" w:eastAsia="en-US"/>
              </w:rPr>
              <w:t>иностранном</w:t>
            </w:r>
          </w:p>
          <w:p w:rsidR="00AC3B39" w:rsidRPr="00710815" w:rsidRDefault="00AC3B39" w:rsidP="00710815">
            <w:pPr>
              <w:widowControl w:val="0"/>
              <w:autoSpaceDE w:val="0"/>
              <w:autoSpaceDN w:val="0"/>
              <w:spacing w:after="0" w:line="240" w:lineRule="auto"/>
              <w:rPr>
                <w:rFonts w:ascii="Times New Roman" w:eastAsia="Calibri" w:hAnsi="Times New Roman"/>
                <w:sz w:val="24"/>
                <w:lang w:val="en-US" w:eastAsia="en-US"/>
              </w:rPr>
            </w:pPr>
            <w:r w:rsidRPr="00710815">
              <w:rPr>
                <w:rFonts w:ascii="Times New Roman" w:eastAsia="Calibri" w:hAnsi="Times New Roman"/>
                <w:spacing w:val="-2"/>
                <w:sz w:val="24"/>
                <w:lang w:val="en-US" w:eastAsia="en-US"/>
              </w:rPr>
              <w:t>языках.</w:t>
            </w:r>
          </w:p>
        </w:tc>
        <w:tc>
          <w:tcPr>
            <w:tcW w:w="5953"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102"/>
              <w:jc w:val="both"/>
              <w:rPr>
                <w:rFonts w:ascii="Times New Roman" w:eastAsia="Calibri" w:hAnsi="Times New Roman"/>
                <w:sz w:val="24"/>
                <w:lang w:eastAsia="en-US"/>
              </w:rPr>
            </w:pPr>
            <w:r w:rsidRPr="00710815">
              <w:rPr>
                <w:rFonts w:ascii="Times New Roman" w:eastAsia="Calibri" w:hAnsi="Times New Roman"/>
                <w:sz w:val="24"/>
                <w:lang w:eastAsia="en-US"/>
              </w:rPr>
              <w:t>практических задач, применению различных методов социального познания;</w:t>
            </w:r>
          </w:p>
          <w:p w:rsidR="00AC3B39" w:rsidRPr="00710815" w:rsidRDefault="00AC3B39" w:rsidP="00710815">
            <w:pPr>
              <w:widowControl w:val="0"/>
              <w:numPr>
                <w:ilvl w:val="0"/>
                <w:numId w:val="5"/>
              </w:numPr>
              <w:tabs>
                <w:tab w:val="left" w:pos="814"/>
              </w:tabs>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C3B39" w:rsidRPr="00710815" w:rsidRDefault="00AC3B39" w:rsidP="00710815">
            <w:pPr>
              <w:widowControl w:val="0"/>
              <w:numPr>
                <w:ilvl w:val="0"/>
                <w:numId w:val="5"/>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pacing w:val="-2"/>
                <w:sz w:val="24"/>
                <w:lang w:eastAsia="en-US"/>
              </w:rPr>
              <w:t>формировать</w:t>
            </w:r>
            <w:r w:rsidRPr="00710815">
              <w:rPr>
                <w:rFonts w:ascii="Times New Roman" w:eastAsia="Calibri" w:hAnsi="Times New Roman"/>
                <w:spacing w:val="-3"/>
                <w:sz w:val="24"/>
                <w:lang w:eastAsia="en-US"/>
              </w:rPr>
              <w:t xml:space="preserve"> </w:t>
            </w:r>
            <w:r w:rsidRPr="00710815">
              <w:rPr>
                <w:rFonts w:ascii="Times New Roman" w:eastAsia="Calibri" w:hAnsi="Times New Roman"/>
                <w:spacing w:val="-2"/>
                <w:sz w:val="24"/>
                <w:lang w:eastAsia="en-US"/>
              </w:rPr>
              <w:t>научный</w:t>
            </w:r>
            <w:r w:rsidRPr="00710815">
              <w:rPr>
                <w:rFonts w:ascii="Times New Roman" w:eastAsia="Calibri" w:hAnsi="Times New Roman"/>
                <w:spacing w:val="-4"/>
                <w:sz w:val="24"/>
                <w:lang w:eastAsia="en-US"/>
              </w:rPr>
              <w:t xml:space="preserve"> </w:t>
            </w:r>
            <w:r w:rsidRPr="00710815">
              <w:rPr>
                <w:rFonts w:ascii="Times New Roman" w:eastAsia="Calibri" w:hAnsi="Times New Roman"/>
                <w:spacing w:val="-2"/>
                <w:sz w:val="24"/>
                <w:lang w:eastAsia="en-US"/>
              </w:rPr>
              <w:t>тип</w:t>
            </w:r>
            <w:r w:rsidRPr="00710815">
              <w:rPr>
                <w:rFonts w:ascii="Times New Roman" w:eastAsia="Calibri" w:hAnsi="Times New Roman"/>
                <w:spacing w:val="-4"/>
                <w:sz w:val="24"/>
                <w:lang w:eastAsia="en-US"/>
              </w:rPr>
              <w:t xml:space="preserve"> </w:t>
            </w:r>
            <w:r w:rsidRPr="00710815">
              <w:rPr>
                <w:rFonts w:ascii="Times New Roman" w:eastAsia="Calibri" w:hAnsi="Times New Roman"/>
                <w:spacing w:val="-2"/>
                <w:sz w:val="24"/>
                <w:lang w:eastAsia="en-US"/>
              </w:rPr>
              <w:t>мышления,</w:t>
            </w:r>
            <w:r w:rsidRPr="00710815">
              <w:rPr>
                <w:rFonts w:ascii="Times New Roman" w:eastAsia="Calibri" w:hAnsi="Times New Roman"/>
                <w:spacing w:val="-8"/>
                <w:sz w:val="24"/>
                <w:lang w:eastAsia="en-US"/>
              </w:rPr>
              <w:t xml:space="preserve"> </w:t>
            </w:r>
            <w:r w:rsidRPr="00710815">
              <w:rPr>
                <w:rFonts w:ascii="Times New Roman" w:eastAsia="Calibri" w:hAnsi="Times New Roman"/>
                <w:spacing w:val="-2"/>
                <w:sz w:val="24"/>
                <w:lang w:eastAsia="en-US"/>
              </w:rPr>
              <w:t xml:space="preserve">применять </w:t>
            </w:r>
            <w:r w:rsidRPr="00710815">
              <w:rPr>
                <w:rFonts w:ascii="Times New Roman" w:eastAsia="Calibri" w:hAnsi="Times New Roman"/>
                <w:sz w:val="24"/>
                <w:lang w:eastAsia="en-US"/>
              </w:rPr>
              <w:t>научную терминологию, ключевые понятия и методы социальных наук;</w:t>
            </w:r>
          </w:p>
          <w:p w:rsidR="00AC3B39" w:rsidRPr="00710815" w:rsidRDefault="00AC3B39" w:rsidP="00710815">
            <w:pPr>
              <w:widowControl w:val="0"/>
              <w:numPr>
                <w:ilvl w:val="0"/>
                <w:numId w:val="5"/>
              </w:numPr>
              <w:tabs>
                <w:tab w:val="left" w:pos="814"/>
              </w:tabs>
              <w:autoSpaceDE w:val="0"/>
              <w:autoSpaceDN w:val="0"/>
              <w:spacing w:after="0" w:line="240" w:lineRule="auto"/>
              <w:ind w:right="101"/>
              <w:jc w:val="both"/>
              <w:rPr>
                <w:rFonts w:ascii="Times New Roman" w:eastAsia="Calibri" w:hAnsi="Times New Roman"/>
                <w:sz w:val="24"/>
                <w:lang w:eastAsia="en-US"/>
              </w:rPr>
            </w:pPr>
            <w:r w:rsidRPr="00710815">
              <w:rPr>
                <w:rFonts w:ascii="Times New Roman" w:eastAsia="Calibri" w:hAnsi="Times New Roman"/>
                <w:sz w:val="24"/>
                <w:lang w:eastAsia="en-US"/>
              </w:rPr>
              <w:t>ставить и формулировать собственные задачи в образовательной</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деятельности</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жизненных</w:t>
            </w:r>
            <w:r w:rsidRPr="00710815">
              <w:rPr>
                <w:rFonts w:ascii="Times New Roman" w:eastAsia="Calibri" w:hAnsi="Times New Roman"/>
                <w:spacing w:val="-6"/>
                <w:sz w:val="24"/>
                <w:lang w:eastAsia="en-US"/>
              </w:rPr>
              <w:t xml:space="preserve"> </w:t>
            </w:r>
            <w:r w:rsidRPr="00710815">
              <w:rPr>
                <w:rFonts w:ascii="Times New Roman" w:eastAsia="Calibri" w:hAnsi="Times New Roman"/>
                <w:spacing w:val="-2"/>
                <w:sz w:val="24"/>
                <w:lang w:eastAsia="en-US"/>
              </w:rPr>
              <w:t>ситуациях;</w:t>
            </w:r>
          </w:p>
          <w:p w:rsidR="00AC3B39" w:rsidRPr="00710815" w:rsidRDefault="00AC3B39" w:rsidP="00710815">
            <w:pPr>
              <w:widowControl w:val="0"/>
              <w:numPr>
                <w:ilvl w:val="0"/>
                <w:numId w:val="5"/>
              </w:numPr>
              <w:tabs>
                <w:tab w:val="left" w:pos="814"/>
              </w:tabs>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 xml:space="preserve">выявлять причинно-следственные связи социальных явлений и процессов и актуализировать </w:t>
            </w:r>
            <w:r w:rsidRPr="00710815">
              <w:rPr>
                <w:rFonts w:ascii="Times New Roman" w:eastAsia="Calibri" w:hAnsi="Times New Roman"/>
                <w:spacing w:val="-2"/>
                <w:sz w:val="24"/>
                <w:lang w:eastAsia="en-US"/>
              </w:rPr>
              <w:t>познавательную</w:t>
            </w:r>
            <w:r w:rsidRPr="00710815">
              <w:rPr>
                <w:rFonts w:ascii="Times New Roman" w:eastAsia="Calibri" w:hAnsi="Times New Roman"/>
                <w:spacing w:val="-4"/>
                <w:sz w:val="24"/>
                <w:lang w:eastAsia="en-US"/>
              </w:rPr>
              <w:t xml:space="preserve"> </w:t>
            </w:r>
            <w:r w:rsidRPr="00710815">
              <w:rPr>
                <w:rFonts w:ascii="Times New Roman" w:eastAsia="Calibri" w:hAnsi="Times New Roman"/>
                <w:spacing w:val="-2"/>
                <w:sz w:val="24"/>
                <w:lang w:eastAsia="en-US"/>
              </w:rPr>
              <w:t>задачу, выдвигать</w:t>
            </w:r>
            <w:r w:rsidRPr="00710815">
              <w:rPr>
                <w:rFonts w:ascii="Times New Roman" w:eastAsia="Calibri" w:hAnsi="Times New Roman"/>
                <w:spacing w:val="-3"/>
                <w:sz w:val="24"/>
                <w:lang w:eastAsia="en-US"/>
              </w:rPr>
              <w:t xml:space="preserve"> </w:t>
            </w:r>
            <w:r w:rsidRPr="00710815">
              <w:rPr>
                <w:rFonts w:ascii="Times New Roman" w:eastAsia="Calibri" w:hAnsi="Times New Roman"/>
                <w:spacing w:val="-2"/>
                <w:sz w:val="24"/>
                <w:lang w:eastAsia="en-US"/>
              </w:rPr>
              <w:t>гипотезу</w:t>
            </w:r>
            <w:r w:rsidRPr="00710815">
              <w:rPr>
                <w:rFonts w:ascii="Times New Roman" w:eastAsia="Calibri" w:hAnsi="Times New Roman"/>
                <w:spacing w:val="-11"/>
                <w:sz w:val="24"/>
                <w:lang w:eastAsia="en-US"/>
              </w:rPr>
              <w:t xml:space="preserve"> </w:t>
            </w:r>
            <w:r w:rsidRPr="00710815">
              <w:rPr>
                <w:rFonts w:ascii="Times New Roman" w:eastAsia="Calibri" w:hAnsi="Times New Roman"/>
                <w:spacing w:val="-2"/>
                <w:sz w:val="24"/>
                <w:lang w:eastAsia="en-US"/>
              </w:rPr>
              <w:t>ее</w:t>
            </w:r>
            <w:r w:rsidRPr="00710815">
              <w:rPr>
                <w:rFonts w:ascii="Times New Roman" w:eastAsia="Calibri" w:hAnsi="Times New Roman"/>
                <w:spacing w:val="-3"/>
                <w:sz w:val="24"/>
                <w:lang w:eastAsia="en-US"/>
              </w:rPr>
              <w:t xml:space="preserve"> </w:t>
            </w:r>
            <w:r w:rsidRPr="00710815">
              <w:rPr>
                <w:rFonts w:ascii="Times New Roman" w:eastAsia="Calibri" w:hAnsi="Times New Roman"/>
                <w:spacing w:val="-2"/>
                <w:sz w:val="24"/>
                <w:lang w:eastAsia="en-US"/>
              </w:rPr>
              <w:t xml:space="preserve">решения, </w:t>
            </w:r>
            <w:r w:rsidRPr="00710815">
              <w:rPr>
                <w:rFonts w:ascii="Times New Roman" w:eastAsia="Calibri" w:hAnsi="Times New Roman"/>
                <w:sz w:val="24"/>
                <w:lang w:eastAsia="en-US"/>
              </w:rPr>
              <w:t>находить аргументы для доказательства своих утверждений,</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задавать</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параметры</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критерии</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решения;</w:t>
            </w:r>
          </w:p>
          <w:p w:rsidR="00AC3B39" w:rsidRPr="00710815" w:rsidRDefault="00AC3B39" w:rsidP="00710815">
            <w:pPr>
              <w:widowControl w:val="0"/>
              <w:numPr>
                <w:ilvl w:val="0"/>
                <w:numId w:val="5"/>
              </w:numPr>
              <w:tabs>
                <w:tab w:val="left" w:pos="814"/>
              </w:tabs>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 xml:space="preserve">анализировать результаты, полученные в ходе решения задачи, критически оценивать их достоверность, прогнозировать изменение в новых </w:t>
            </w:r>
            <w:r w:rsidRPr="00710815">
              <w:rPr>
                <w:rFonts w:ascii="Times New Roman" w:eastAsia="Calibri" w:hAnsi="Times New Roman"/>
                <w:spacing w:val="-2"/>
                <w:sz w:val="24"/>
                <w:lang w:eastAsia="en-US"/>
              </w:rPr>
              <w:t>условиях;</w:t>
            </w:r>
          </w:p>
          <w:p w:rsidR="00AC3B39" w:rsidRPr="00710815" w:rsidRDefault="00AC3B39" w:rsidP="00710815">
            <w:pPr>
              <w:widowControl w:val="0"/>
              <w:numPr>
                <w:ilvl w:val="0"/>
                <w:numId w:val="5"/>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давать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оценку</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новым</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ситуациям,</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возникающим</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 процессе</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познания</w:t>
            </w:r>
            <w:r w:rsidRPr="00710815">
              <w:rPr>
                <w:rFonts w:ascii="Times New Roman" w:eastAsia="Calibri" w:hAnsi="Times New Roman"/>
                <w:spacing w:val="-6"/>
                <w:sz w:val="24"/>
                <w:lang w:eastAsia="en-US"/>
              </w:rPr>
              <w:t xml:space="preserve"> </w:t>
            </w:r>
            <w:r w:rsidRPr="00710815">
              <w:rPr>
                <w:rFonts w:ascii="Times New Roman" w:eastAsia="Calibri" w:hAnsi="Times New Roman"/>
                <w:sz w:val="24"/>
                <w:lang w:eastAsia="en-US"/>
              </w:rPr>
              <w:t>социальных</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объектов,</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социальных отношениях; оценивать приобретенный опыт;</w:t>
            </w:r>
          </w:p>
          <w:p w:rsidR="00AC3B39" w:rsidRPr="00710815" w:rsidRDefault="00AC3B39" w:rsidP="00710815">
            <w:pPr>
              <w:widowControl w:val="0"/>
              <w:numPr>
                <w:ilvl w:val="0"/>
                <w:numId w:val="5"/>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уметь переносить знания об общественных объектах, явлениях и процессах в познавательную и практическую области жизнедеятельности;</w:t>
            </w:r>
          </w:p>
          <w:p w:rsidR="00AC3B39" w:rsidRPr="00710815" w:rsidRDefault="00AC3B39" w:rsidP="00710815">
            <w:pPr>
              <w:widowControl w:val="0"/>
              <w:numPr>
                <w:ilvl w:val="0"/>
                <w:numId w:val="5"/>
              </w:numPr>
              <w:tabs>
                <w:tab w:val="left" w:pos="814"/>
              </w:tabs>
              <w:autoSpaceDE w:val="0"/>
              <w:autoSpaceDN w:val="0"/>
              <w:spacing w:after="0" w:line="240" w:lineRule="auto"/>
              <w:ind w:right="103"/>
              <w:jc w:val="both"/>
              <w:rPr>
                <w:rFonts w:ascii="Times New Roman" w:eastAsia="Calibri" w:hAnsi="Times New Roman"/>
                <w:sz w:val="24"/>
                <w:lang w:eastAsia="en-US"/>
              </w:rPr>
            </w:pPr>
            <w:r w:rsidRPr="00710815">
              <w:rPr>
                <w:rFonts w:ascii="Times New Roman" w:eastAsia="Calibri" w:hAnsi="Times New Roman"/>
                <w:sz w:val="24"/>
                <w:lang w:eastAsia="en-US"/>
              </w:rPr>
              <w:t>уметь интегрировать знания из разных предметных областей;</w:t>
            </w:r>
          </w:p>
          <w:p w:rsidR="00AC3B39" w:rsidRPr="00710815" w:rsidRDefault="00AC3B39" w:rsidP="00710815">
            <w:pPr>
              <w:widowControl w:val="0"/>
              <w:numPr>
                <w:ilvl w:val="0"/>
                <w:numId w:val="5"/>
              </w:numPr>
              <w:tabs>
                <w:tab w:val="left" w:pos="814"/>
              </w:tabs>
              <w:autoSpaceDE w:val="0"/>
              <w:autoSpaceDN w:val="0"/>
              <w:spacing w:before="1" w:after="0" w:line="240" w:lineRule="auto"/>
              <w:ind w:right="101"/>
              <w:jc w:val="both"/>
              <w:rPr>
                <w:rFonts w:ascii="Times New Roman" w:eastAsia="Calibri" w:hAnsi="Times New Roman"/>
                <w:sz w:val="24"/>
                <w:lang w:eastAsia="en-US"/>
              </w:rPr>
            </w:pPr>
            <w:r w:rsidRPr="00710815">
              <w:rPr>
                <w:rFonts w:ascii="Times New Roman" w:eastAsia="Calibri" w:hAnsi="Times New Roman"/>
                <w:sz w:val="24"/>
                <w:lang w:eastAsia="en-US"/>
              </w:rPr>
              <w:t>выдвигать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новые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идеи,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предлагать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оригинальные подходы и решения;</w:t>
            </w:r>
          </w:p>
          <w:p w:rsidR="00AC3B39" w:rsidRPr="00710815" w:rsidRDefault="00AC3B39" w:rsidP="00710815">
            <w:pPr>
              <w:widowControl w:val="0"/>
              <w:numPr>
                <w:ilvl w:val="0"/>
                <w:numId w:val="5"/>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ставить проблемы и задачи, допускающие альтернативные решения.</w:t>
            </w: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государственного бюджета в реализации полномочий органов государственной власти, механизмах принятия бюджетных решений; особенностях</w:t>
            </w:r>
            <w:r w:rsidRPr="00710815">
              <w:rPr>
                <w:rFonts w:ascii="Times New Roman" w:eastAsia="Calibri" w:hAnsi="Times New Roman"/>
                <w:spacing w:val="-10"/>
                <w:sz w:val="24"/>
                <w:lang w:eastAsia="en-US"/>
              </w:rPr>
              <w:t xml:space="preserve"> </w:t>
            </w:r>
            <w:r w:rsidRPr="00710815">
              <w:rPr>
                <w:rFonts w:ascii="Times New Roman" w:eastAsia="Calibri" w:hAnsi="Times New Roman"/>
                <w:sz w:val="24"/>
                <w:lang w:eastAsia="en-US"/>
              </w:rPr>
              <w:t>профессиональной</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деятельности</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в экономической и финансовой сферах.</w:t>
            </w:r>
          </w:p>
          <w:p w:rsidR="00AC3B39" w:rsidRPr="00710815" w:rsidRDefault="00AC3B39" w:rsidP="00710815">
            <w:pPr>
              <w:widowControl w:val="0"/>
              <w:tabs>
                <w:tab w:val="left" w:pos="1876"/>
                <w:tab w:val="left" w:pos="2108"/>
                <w:tab w:val="left" w:pos="3821"/>
                <w:tab w:val="left" w:pos="4053"/>
              </w:tabs>
              <w:autoSpaceDE w:val="0"/>
              <w:autoSpaceDN w:val="0"/>
              <w:spacing w:after="0" w:line="240" w:lineRule="auto"/>
              <w:ind w:right="95"/>
              <w:jc w:val="both"/>
              <w:rPr>
                <w:rFonts w:ascii="Times New Roman" w:eastAsia="Calibri" w:hAnsi="Times New Roman"/>
                <w:sz w:val="24"/>
                <w:lang w:eastAsia="en-US"/>
              </w:rPr>
            </w:pPr>
            <w:r w:rsidRPr="00710815">
              <w:rPr>
                <w:rFonts w:ascii="Times New Roman" w:eastAsia="Calibri" w:hAnsi="Times New Roman"/>
                <w:sz w:val="24"/>
                <w:lang w:eastAsia="en-US"/>
              </w:rPr>
              <w:t xml:space="preserve">Характеризовать российские духовно- 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w:t>
            </w:r>
            <w:r w:rsidRPr="00710815">
              <w:rPr>
                <w:rFonts w:ascii="Times New Roman" w:eastAsia="Calibri" w:hAnsi="Times New Roman"/>
                <w:spacing w:val="-2"/>
                <w:sz w:val="24"/>
                <w:lang w:eastAsia="en-US"/>
              </w:rPr>
              <w:t>человека,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гуманизма,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милосердия, </w:t>
            </w:r>
            <w:r w:rsidRPr="00710815">
              <w:rPr>
                <w:rFonts w:ascii="Times New Roman" w:eastAsia="Calibri" w:hAnsi="Times New Roman"/>
                <w:sz w:val="24"/>
                <w:lang w:eastAsia="en-US"/>
              </w:rPr>
              <w:t xml:space="preserve">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w:t>
            </w:r>
            <w:r w:rsidRPr="00710815">
              <w:rPr>
                <w:rFonts w:ascii="Times New Roman" w:eastAsia="Calibri" w:hAnsi="Times New Roman"/>
                <w:spacing w:val="-2"/>
                <w:sz w:val="24"/>
                <w:lang w:eastAsia="en-US"/>
              </w:rPr>
              <w:t>обществе",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"Духовная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культура", </w:t>
            </w:r>
            <w:r w:rsidRPr="00710815">
              <w:rPr>
                <w:rFonts w:ascii="Times New Roman" w:eastAsia="Calibri" w:hAnsi="Times New Roman"/>
                <w:sz w:val="24"/>
                <w:lang w:eastAsia="en-US"/>
              </w:rPr>
              <w:t>"Экономическая жизнь общества".</w:t>
            </w:r>
          </w:p>
          <w:p w:rsidR="00AC3B39" w:rsidRPr="00710815" w:rsidRDefault="00AC3B39" w:rsidP="00710815">
            <w:pPr>
              <w:widowControl w:val="0"/>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Владеть умениями</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определять</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смысл,</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включая</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понятия:</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общество</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его типы, социальный институт, общественный прогресс, деятельность, социальные интересы, глобализация, личность, социализация, истина, мышление,</w:t>
            </w:r>
            <w:r w:rsidRPr="00710815">
              <w:rPr>
                <w:rFonts w:ascii="Times New Roman" w:eastAsia="Calibri" w:hAnsi="Times New Roman"/>
                <w:spacing w:val="64"/>
                <w:w w:val="150"/>
                <w:sz w:val="24"/>
                <w:lang w:eastAsia="en-US"/>
              </w:rPr>
              <w:t xml:space="preserve">  </w:t>
            </w:r>
            <w:r w:rsidRPr="00710815">
              <w:rPr>
                <w:rFonts w:ascii="Times New Roman" w:eastAsia="Calibri" w:hAnsi="Times New Roman"/>
                <w:sz w:val="24"/>
                <w:lang w:eastAsia="en-US"/>
              </w:rPr>
              <w:t>духовная</w:t>
            </w:r>
            <w:r w:rsidRPr="00710815">
              <w:rPr>
                <w:rFonts w:ascii="Times New Roman" w:eastAsia="Calibri" w:hAnsi="Times New Roman"/>
                <w:spacing w:val="66"/>
                <w:w w:val="150"/>
                <w:sz w:val="24"/>
                <w:lang w:eastAsia="en-US"/>
              </w:rPr>
              <w:t xml:space="preserve">  </w:t>
            </w:r>
            <w:r w:rsidRPr="00710815">
              <w:rPr>
                <w:rFonts w:ascii="Times New Roman" w:eastAsia="Calibri" w:hAnsi="Times New Roman"/>
                <w:sz w:val="24"/>
                <w:lang w:eastAsia="en-US"/>
              </w:rPr>
              <w:t>культура,</w:t>
            </w:r>
            <w:r w:rsidRPr="00710815">
              <w:rPr>
                <w:rFonts w:ascii="Times New Roman" w:eastAsia="Calibri" w:hAnsi="Times New Roman"/>
                <w:spacing w:val="65"/>
                <w:w w:val="150"/>
                <w:sz w:val="24"/>
                <w:lang w:eastAsia="en-US"/>
              </w:rPr>
              <w:t xml:space="preserve">  </w:t>
            </w:r>
            <w:r w:rsidRPr="00710815">
              <w:rPr>
                <w:rFonts w:ascii="Times New Roman" w:eastAsia="Calibri" w:hAnsi="Times New Roman"/>
                <w:spacing w:val="-2"/>
                <w:sz w:val="24"/>
                <w:lang w:eastAsia="en-US"/>
              </w:rPr>
              <w:t>духовные</w:t>
            </w:r>
          </w:p>
          <w:p w:rsidR="00AC3B39" w:rsidRPr="00710815" w:rsidRDefault="00AC3B39" w:rsidP="00710815">
            <w:pPr>
              <w:widowControl w:val="0"/>
              <w:autoSpaceDE w:val="0"/>
              <w:autoSpaceDN w:val="0"/>
              <w:spacing w:before="1" w:after="0" w:line="257" w:lineRule="exact"/>
              <w:jc w:val="both"/>
              <w:rPr>
                <w:rFonts w:ascii="Times New Roman" w:eastAsia="Calibri" w:hAnsi="Times New Roman"/>
                <w:sz w:val="24"/>
                <w:lang w:eastAsia="en-US"/>
              </w:rPr>
            </w:pPr>
            <w:r w:rsidRPr="00710815">
              <w:rPr>
                <w:rFonts w:ascii="Times New Roman" w:eastAsia="Calibri" w:hAnsi="Times New Roman"/>
                <w:spacing w:val="-2"/>
                <w:sz w:val="24"/>
                <w:lang w:eastAsia="en-US"/>
              </w:rPr>
              <w:t>ценности,</w:t>
            </w:r>
            <w:r w:rsidRPr="00710815">
              <w:rPr>
                <w:rFonts w:ascii="Times New Roman" w:eastAsia="Calibri" w:hAnsi="Times New Roman"/>
                <w:sz w:val="24"/>
                <w:lang w:eastAsia="en-US"/>
              </w:rPr>
              <w:t xml:space="preserve"> </w:t>
            </w:r>
            <w:r w:rsidRPr="00710815">
              <w:rPr>
                <w:rFonts w:ascii="Times New Roman" w:eastAsia="Calibri" w:hAnsi="Times New Roman"/>
                <w:spacing w:val="-2"/>
                <w:sz w:val="24"/>
                <w:lang w:eastAsia="en-US"/>
              </w:rPr>
              <w:t>народная</w:t>
            </w:r>
            <w:r w:rsidRPr="00710815">
              <w:rPr>
                <w:rFonts w:ascii="Times New Roman" w:eastAsia="Calibri" w:hAnsi="Times New Roman"/>
                <w:sz w:val="24"/>
                <w:lang w:eastAsia="en-US"/>
              </w:rPr>
              <w:t xml:space="preserve"> </w:t>
            </w:r>
            <w:r w:rsidRPr="00710815">
              <w:rPr>
                <w:rFonts w:ascii="Times New Roman" w:eastAsia="Calibri" w:hAnsi="Times New Roman"/>
                <w:spacing w:val="-2"/>
                <w:sz w:val="24"/>
                <w:lang w:eastAsia="en-US"/>
              </w:rPr>
              <w:t>культура,</w:t>
            </w:r>
            <w:r w:rsidRPr="00710815">
              <w:rPr>
                <w:rFonts w:ascii="Times New Roman" w:eastAsia="Calibri" w:hAnsi="Times New Roman"/>
                <w:sz w:val="24"/>
                <w:lang w:eastAsia="en-US"/>
              </w:rPr>
              <w:t xml:space="preserve"> </w:t>
            </w:r>
            <w:r w:rsidRPr="00710815">
              <w:rPr>
                <w:rFonts w:ascii="Times New Roman" w:eastAsia="Calibri" w:hAnsi="Times New Roman"/>
                <w:spacing w:val="-2"/>
                <w:sz w:val="24"/>
                <w:lang w:eastAsia="en-US"/>
              </w:rPr>
              <w:t>массовая</w:t>
            </w:r>
            <w:r w:rsidRPr="00710815">
              <w:rPr>
                <w:rFonts w:ascii="Times New Roman" w:eastAsia="Calibri" w:hAnsi="Times New Roman"/>
                <w:spacing w:val="1"/>
                <w:sz w:val="24"/>
                <w:lang w:eastAsia="en-US"/>
              </w:rPr>
              <w:t xml:space="preserve"> </w:t>
            </w:r>
            <w:r w:rsidRPr="00710815">
              <w:rPr>
                <w:rFonts w:ascii="Times New Roman" w:eastAsia="Calibri" w:hAnsi="Times New Roman"/>
                <w:spacing w:val="-2"/>
                <w:sz w:val="24"/>
                <w:lang w:eastAsia="en-US"/>
              </w:rPr>
              <w:t>культура,</w:t>
            </w:r>
          </w:p>
        </w:tc>
      </w:tr>
    </w:tbl>
    <w:p w:rsidR="00AC3B39" w:rsidRPr="00AC3B39" w:rsidRDefault="00AC3B39" w:rsidP="00AC3B39">
      <w:pPr>
        <w:spacing w:after="0" w:line="240" w:lineRule="auto"/>
        <w:rPr>
          <w:rFonts w:ascii="Times New Roman" w:hAnsi="Times New Roman"/>
          <w:sz w:val="24"/>
          <w:lang w:eastAsia="en-US"/>
        </w:rPr>
        <w:sectPr w:rsidR="00AC3B39" w:rsidRPr="00AC3B39">
          <w:pgSz w:w="16840" w:h="11910" w:orient="landscape"/>
          <w:pgMar w:top="1260" w:right="1020" w:bottom="1200" w:left="1020" w:header="0" w:footer="1000" w:gutter="0"/>
          <w:pgNumType w:start="7"/>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У обучающегося будут сформированы следующие умения работать с информацией как часть познавательных универсальных учебных действий:</w:t>
            </w:r>
          </w:p>
          <w:p w:rsidR="00AC3B39" w:rsidRPr="00710815" w:rsidRDefault="00AC3B39" w:rsidP="00710815">
            <w:pPr>
              <w:widowControl w:val="0"/>
              <w:numPr>
                <w:ilvl w:val="0"/>
                <w:numId w:val="7"/>
              </w:numPr>
              <w:tabs>
                <w:tab w:val="left" w:pos="814"/>
              </w:tabs>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3B39" w:rsidRPr="00710815" w:rsidRDefault="00AC3B39" w:rsidP="00710815">
            <w:pPr>
              <w:widowControl w:val="0"/>
              <w:numPr>
                <w:ilvl w:val="0"/>
                <w:numId w:val="7"/>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создавать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тексты</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различных</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форматах</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с</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учетом назначения</w:t>
            </w:r>
            <w:r w:rsidRPr="00710815">
              <w:rPr>
                <w:rFonts w:ascii="Times New Roman" w:eastAsia="Calibri" w:hAnsi="Times New Roman"/>
                <w:spacing w:val="-3"/>
                <w:sz w:val="24"/>
                <w:lang w:eastAsia="en-US"/>
              </w:rPr>
              <w:t xml:space="preserve"> </w:t>
            </w:r>
            <w:r w:rsidRPr="00710815">
              <w:rPr>
                <w:rFonts w:ascii="Times New Roman" w:eastAsia="Calibri" w:hAnsi="Times New Roman"/>
                <w:sz w:val="24"/>
                <w:lang w:eastAsia="en-US"/>
              </w:rPr>
              <w:t>информации</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целевой</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аудитории,</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выбирая оптимальную форму представления и визуализации;</w:t>
            </w:r>
          </w:p>
          <w:p w:rsidR="00AC3B39" w:rsidRPr="00710815" w:rsidRDefault="00AC3B39" w:rsidP="00710815">
            <w:pPr>
              <w:widowControl w:val="0"/>
              <w:numPr>
                <w:ilvl w:val="0"/>
                <w:numId w:val="7"/>
              </w:numPr>
              <w:tabs>
                <w:tab w:val="left" w:pos="814"/>
              </w:tabs>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оценивать достоверность, легитимность информации</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различных</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видов</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6"/>
                <w:sz w:val="24"/>
                <w:lang w:eastAsia="en-US"/>
              </w:rPr>
              <w:t xml:space="preserve"> </w:t>
            </w:r>
            <w:r w:rsidRPr="00710815">
              <w:rPr>
                <w:rFonts w:ascii="Times New Roman" w:eastAsia="Calibri" w:hAnsi="Times New Roman"/>
                <w:sz w:val="24"/>
                <w:lang w:eastAsia="en-US"/>
              </w:rPr>
              <w:t>форм</w:t>
            </w:r>
            <w:r w:rsidRPr="00710815">
              <w:rPr>
                <w:rFonts w:ascii="Times New Roman" w:eastAsia="Calibri" w:hAnsi="Times New Roman"/>
                <w:spacing w:val="-6"/>
                <w:sz w:val="24"/>
                <w:lang w:eastAsia="en-US"/>
              </w:rPr>
              <w:t xml:space="preserve"> </w:t>
            </w:r>
            <w:r w:rsidRPr="00710815">
              <w:rPr>
                <w:rFonts w:ascii="Times New Roman" w:eastAsia="Calibri" w:hAnsi="Times New Roman"/>
                <w:sz w:val="24"/>
                <w:lang w:eastAsia="en-US"/>
              </w:rPr>
              <w:t>представления</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(в том числе полученной из интернет-источников), ее соответствие правовым и морально-этическим нормам;</w:t>
            </w:r>
          </w:p>
          <w:p w:rsidR="00AC3B39" w:rsidRPr="00710815" w:rsidRDefault="00AC3B39" w:rsidP="00710815">
            <w:pPr>
              <w:widowControl w:val="0"/>
              <w:numPr>
                <w:ilvl w:val="0"/>
                <w:numId w:val="7"/>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гигиены,</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ресурсосбережения,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правовых</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и этических норм, норм информационной безопасности;</w:t>
            </w:r>
          </w:p>
          <w:p w:rsidR="00AC3B39" w:rsidRPr="00710815" w:rsidRDefault="00AC3B39" w:rsidP="00710815">
            <w:pPr>
              <w:widowControl w:val="0"/>
              <w:numPr>
                <w:ilvl w:val="0"/>
                <w:numId w:val="7"/>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владеть навыками распознавания и защиты информации,</w:t>
            </w:r>
            <w:r w:rsidRPr="00710815">
              <w:rPr>
                <w:rFonts w:ascii="Times New Roman" w:eastAsia="Calibri" w:hAnsi="Times New Roman"/>
                <w:spacing w:val="-10"/>
                <w:sz w:val="24"/>
                <w:lang w:eastAsia="en-US"/>
              </w:rPr>
              <w:t xml:space="preserve"> </w:t>
            </w:r>
            <w:r w:rsidRPr="00710815">
              <w:rPr>
                <w:rFonts w:ascii="Times New Roman" w:eastAsia="Calibri" w:hAnsi="Times New Roman"/>
                <w:sz w:val="24"/>
                <w:lang w:eastAsia="en-US"/>
              </w:rPr>
              <w:t>информационной</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безопасности</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личности. У обучающегося будут сформированы следующие умения общения как часть коммуникативных универсальных учебных действий:</w:t>
            </w:r>
          </w:p>
          <w:p w:rsidR="00AC3B39" w:rsidRPr="00710815" w:rsidRDefault="00AC3B39" w:rsidP="00710815">
            <w:pPr>
              <w:widowControl w:val="0"/>
              <w:numPr>
                <w:ilvl w:val="0"/>
                <w:numId w:val="7"/>
              </w:numPr>
              <w:tabs>
                <w:tab w:val="left" w:pos="814"/>
              </w:tabs>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 xml:space="preserve">осуществлять коммуникации во всех сферах жизни; распознавать невербальные средства общения, </w:t>
            </w:r>
            <w:r w:rsidRPr="00710815">
              <w:rPr>
                <w:rFonts w:ascii="Times New Roman" w:eastAsia="Calibri" w:hAnsi="Times New Roman"/>
                <w:spacing w:val="-2"/>
                <w:sz w:val="24"/>
                <w:lang w:eastAsia="en-US"/>
              </w:rPr>
              <w:t>понимать;</w:t>
            </w:r>
          </w:p>
          <w:p w:rsidR="00AC3B39" w:rsidRPr="00710815" w:rsidRDefault="00AC3B39" w:rsidP="00710815">
            <w:pPr>
              <w:widowControl w:val="0"/>
              <w:numPr>
                <w:ilvl w:val="0"/>
                <w:numId w:val="7"/>
              </w:numPr>
              <w:tabs>
                <w:tab w:val="left" w:pos="814"/>
              </w:tabs>
              <w:autoSpaceDE w:val="0"/>
              <w:autoSpaceDN w:val="0"/>
              <w:spacing w:before="1"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 xml:space="preserve">значение социальных знаков, распознавать предпосылки конфликтных ситуаций и смягчать </w:t>
            </w:r>
            <w:r w:rsidRPr="00710815">
              <w:rPr>
                <w:rFonts w:ascii="Times New Roman" w:eastAsia="Calibri" w:hAnsi="Times New Roman"/>
                <w:spacing w:val="-2"/>
                <w:sz w:val="24"/>
                <w:lang w:eastAsia="en-US"/>
              </w:rPr>
              <w:t>конфликты;</w:t>
            </w: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1332"/>
                <w:tab w:val="left" w:pos="1411"/>
                <w:tab w:val="left" w:pos="1525"/>
                <w:tab w:val="left" w:pos="1944"/>
                <w:tab w:val="left" w:pos="2205"/>
                <w:tab w:val="left" w:pos="2639"/>
                <w:tab w:val="left" w:pos="2711"/>
                <w:tab w:val="left" w:pos="2949"/>
                <w:tab w:val="left" w:pos="3596"/>
                <w:tab w:val="left" w:pos="3876"/>
                <w:tab w:val="left" w:pos="4217"/>
                <w:tab w:val="left" w:pos="4284"/>
                <w:tab w:val="left" w:pos="4466"/>
                <w:tab w:val="left" w:pos="4545"/>
              </w:tabs>
              <w:autoSpaceDE w:val="0"/>
              <w:autoSpaceDN w:val="0"/>
              <w:spacing w:after="0" w:line="240" w:lineRule="auto"/>
              <w:ind w:right="96"/>
              <w:rPr>
                <w:rFonts w:ascii="Times New Roman" w:eastAsia="Calibri" w:hAnsi="Times New Roman"/>
                <w:sz w:val="24"/>
                <w:lang w:eastAsia="en-US"/>
              </w:rPr>
            </w:pPr>
            <w:r w:rsidRPr="00710815">
              <w:rPr>
                <w:rFonts w:ascii="Times New Roman" w:eastAsia="Calibri" w:hAnsi="Times New Roman"/>
                <w:spacing w:val="-2"/>
                <w:sz w:val="24"/>
                <w:lang w:eastAsia="en-US"/>
              </w:rPr>
              <w:t>элитарная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культура,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ценности</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идеалы; </w:t>
            </w:r>
            <w:r w:rsidRPr="00710815">
              <w:rPr>
                <w:rFonts w:ascii="Times New Roman" w:eastAsia="Calibri" w:hAnsi="Times New Roman"/>
                <w:sz w:val="24"/>
                <w:lang w:eastAsia="en-US"/>
              </w:rPr>
              <w:t xml:space="preserve">образование, наука, искусство, религия, мораль, </w:t>
            </w:r>
            <w:r w:rsidRPr="00710815">
              <w:rPr>
                <w:rFonts w:ascii="Times New Roman" w:eastAsia="Calibri" w:hAnsi="Times New Roman"/>
                <w:spacing w:val="-2"/>
                <w:sz w:val="24"/>
                <w:lang w:eastAsia="en-US"/>
              </w:rPr>
              <w:t>мировоззрение,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экономическая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1"/>
                <w:sz w:val="24"/>
                <w:lang w:eastAsia="en-US"/>
              </w:rPr>
              <w:t xml:space="preserve"> </w:t>
            </w:r>
            <w:r w:rsidRPr="00710815">
              <w:rPr>
                <w:rFonts w:ascii="Times New Roman" w:eastAsia="Calibri" w:hAnsi="Times New Roman"/>
                <w:spacing w:val="-2"/>
                <w:sz w:val="24"/>
                <w:lang w:eastAsia="en-US"/>
              </w:rPr>
              <w:t>система, экономический</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рост,</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экономический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цикл, </w:t>
            </w:r>
            <w:r w:rsidRPr="00710815">
              <w:rPr>
                <w:rFonts w:ascii="Times New Roman" w:eastAsia="Calibri" w:hAnsi="Times New Roman"/>
                <w:sz w:val="24"/>
                <w:lang w:eastAsia="en-US"/>
              </w:rPr>
              <w:t>ограниченность</w:t>
            </w:r>
            <w:r w:rsidRPr="00710815">
              <w:rPr>
                <w:rFonts w:ascii="Times New Roman" w:eastAsia="Calibri" w:hAnsi="Times New Roman"/>
                <w:spacing w:val="26"/>
                <w:sz w:val="24"/>
                <w:lang w:eastAsia="en-US"/>
              </w:rPr>
              <w:t xml:space="preserve"> </w:t>
            </w:r>
            <w:r w:rsidRPr="00710815">
              <w:rPr>
                <w:rFonts w:ascii="Times New Roman" w:eastAsia="Calibri" w:hAnsi="Times New Roman"/>
                <w:sz w:val="24"/>
                <w:lang w:eastAsia="en-US"/>
              </w:rPr>
              <w:t>ресурсов,</w:t>
            </w:r>
            <w:r w:rsidRPr="00710815">
              <w:rPr>
                <w:rFonts w:ascii="Times New Roman" w:eastAsia="Calibri" w:hAnsi="Times New Roman"/>
                <w:spacing w:val="24"/>
                <w:sz w:val="24"/>
                <w:lang w:eastAsia="en-US"/>
              </w:rPr>
              <w:t xml:space="preserve"> </w:t>
            </w:r>
            <w:r w:rsidRPr="00710815">
              <w:rPr>
                <w:rFonts w:ascii="Times New Roman" w:eastAsia="Calibri" w:hAnsi="Times New Roman"/>
                <w:sz w:val="24"/>
                <w:lang w:eastAsia="en-US"/>
              </w:rPr>
              <w:t>общественные</w:t>
            </w:r>
            <w:r w:rsidRPr="00710815">
              <w:rPr>
                <w:rFonts w:ascii="Times New Roman" w:eastAsia="Calibri" w:hAnsi="Times New Roman"/>
                <w:spacing w:val="23"/>
                <w:sz w:val="24"/>
                <w:lang w:eastAsia="en-US"/>
              </w:rPr>
              <w:t xml:space="preserve"> </w:t>
            </w:r>
            <w:r w:rsidRPr="00710815">
              <w:rPr>
                <w:rFonts w:ascii="Times New Roman" w:eastAsia="Calibri" w:hAnsi="Times New Roman"/>
                <w:sz w:val="24"/>
                <w:lang w:eastAsia="en-US"/>
              </w:rPr>
              <w:t xml:space="preserve">блага, </w:t>
            </w:r>
            <w:r w:rsidRPr="00710815">
              <w:rPr>
                <w:rFonts w:ascii="Times New Roman" w:eastAsia="Calibri" w:hAnsi="Times New Roman"/>
                <w:spacing w:val="-2"/>
                <w:sz w:val="24"/>
                <w:lang w:eastAsia="en-US"/>
              </w:rPr>
              <w:t>валовой</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внутренний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продукт,</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факторы долгосрочного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2"/>
                <w:sz w:val="24"/>
                <w:lang w:eastAsia="en-US"/>
              </w:rPr>
              <w:t xml:space="preserve"> </w:t>
            </w:r>
            <w:r w:rsidRPr="00710815">
              <w:rPr>
                <w:rFonts w:ascii="Times New Roman" w:eastAsia="Calibri" w:hAnsi="Times New Roman"/>
                <w:sz w:val="24"/>
                <w:lang w:eastAsia="en-US"/>
              </w:rPr>
              <w:t>экономического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роста; механизмы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государственного</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регулирования </w:t>
            </w:r>
            <w:r w:rsidRPr="00710815">
              <w:rPr>
                <w:rFonts w:ascii="Times New Roman" w:eastAsia="Calibri" w:hAnsi="Times New Roman"/>
                <w:sz w:val="24"/>
                <w:lang w:eastAsia="en-US"/>
              </w:rPr>
              <w:t>экономики, международное разделение труда; определять</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различные</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смыслы</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многозначных понятий,</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том</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числе:</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общество,</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личность, свобода, культура, экономика, собственность;</w:t>
            </w:r>
          </w:p>
          <w:p w:rsidR="00AC3B39" w:rsidRPr="00710815" w:rsidRDefault="00AC3B39" w:rsidP="00710815">
            <w:pPr>
              <w:widowControl w:val="0"/>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классифицировать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типологизировать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на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AC3B39" w:rsidRPr="00710815" w:rsidRDefault="00AC3B39" w:rsidP="00710815">
            <w:pPr>
              <w:widowControl w:val="0"/>
              <w:tabs>
                <w:tab w:val="left" w:pos="3286"/>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 xml:space="preserve">Владеть умениями устанавливать, выявлять, объяснять и конкретизировать примерами </w:t>
            </w:r>
            <w:r w:rsidRPr="00710815">
              <w:rPr>
                <w:rFonts w:ascii="Times New Roman" w:eastAsia="Calibri" w:hAnsi="Times New Roman"/>
                <w:spacing w:val="-2"/>
                <w:sz w:val="24"/>
                <w:lang w:eastAsia="en-US"/>
              </w:rPr>
              <w:t>причинно-следственные,</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функциональные, </w:t>
            </w:r>
            <w:r w:rsidRPr="00710815">
              <w:rPr>
                <w:rFonts w:ascii="Times New Roman" w:eastAsia="Calibri" w:hAnsi="Times New Roman"/>
                <w:sz w:val="24"/>
                <w:lang w:eastAsia="en-US"/>
              </w:rPr>
              <w:t xml:space="preserve">иерархические и другие связи подсистем и элементов общества; материальной и духовной </w:t>
            </w:r>
            <w:r w:rsidRPr="00710815">
              <w:rPr>
                <w:rFonts w:ascii="Times New Roman" w:eastAsia="Calibri" w:hAnsi="Times New Roman"/>
                <w:spacing w:val="-2"/>
                <w:sz w:val="24"/>
                <w:lang w:eastAsia="en-US"/>
              </w:rPr>
              <w:t>культуры;</w:t>
            </w:r>
            <w:r w:rsidRPr="00710815">
              <w:rPr>
                <w:rFonts w:ascii="Times New Roman" w:eastAsia="Calibri" w:hAnsi="Times New Roman"/>
                <w:spacing w:val="-9"/>
                <w:sz w:val="24"/>
                <w:lang w:eastAsia="en-US"/>
              </w:rPr>
              <w:t xml:space="preserve"> </w:t>
            </w:r>
            <w:r w:rsidRPr="00710815">
              <w:rPr>
                <w:rFonts w:ascii="Times New Roman" w:eastAsia="Calibri" w:hAnsi="Times New Roman"/>
                <w:spacing w:val="-2"/>
                <w:sz w:val="24"/>
                <w:lang w:eastAsia="en-US"/>
              </w:rPr>
              <w:t>уровней</w:t>
            </w:r>
            <w:r w:rsidRPr="00710815">
              <w:rPr>
                <w:rFonts w:ascii="Times New Roman" w:eastAsia="Calibri" w:hAnsi="Times New Roman"/>
                <w:spacing w:val="-13"/>
                <w:sz w:val="24"/>
                <w:lang w:eastAsia="en-US"/>
              </w:rPr>
              <w:t xml:space="preserve"> </w:t>
            </w:r>
            <w:r w:rsidRPr="00710815">
              <w:rPr>
                <w:rFonts w:ascii="Times New Roman" w:eastAsia="Calibri" w:hAnsi="Times New Roman"/>
                <w:spacing w:val="-2"/>
                <w:sz w:val="24"/>
                <w:lang w:eastAsia="en-US"/>
              </w:rPr>
              <w:t>и</w:t>
            </w:r>
            <w:r w:rsidRPr="00710815">
              <w:rPr>
                <w:rFonts w:ascii="Times New Roman" w:eastAsia="Calibri" w:hAnsi="Times New Roman"/>
                <w:spacing w:val="-13"/>
                <w:sz w:val="24"/>
                <w:lang w:eastAsia="en-US"/>
              </w:rPr>
              <w:t xml:space="preserve"> </w:t>
            </w:r>
            <w:r w:rsidRPr="00710815">
              <w:rPr>
                <w:rFonts w:ascii="Times New Roman" w:eastAsia="Calibri" w:hAnsi="Times New Roman"/>
                <w:spacing w:val="-2"/>
                <w:sz w:val="24"/>
                <w:lang w:eastAsia="en-US"/>
              </w:rPr>
              <w:t>методов</w:t>
            </w:r>
            <w:r w:rsidRPr="00710815">
              <w:rPr>
                <w:rFonts w:ascii="Times New Roman" w:eastAsia="Calibri" w:hAnsi="Times New Roman"/>
                <w:spacing w:val="-13"/>
                <w:sz w:val="24"/>
                <w:lang w:eastAsia="en-US"/>
              </w:rPr>
              <w:t xml:space="preserve"> </w:t>
            </w:r>
            <w:r w:rsidRPr="00710815">
              <w:rPr>
                <w:rFonts w:ascii="Times New Roman" w:eastAsia="Calibri" w:hAnsi="Times New Roman"/>
                <w:spacing w:val="-2"/>
                <w:sz w:val="24"/>
                <w:lang w:eastAsia="en-US"/>
              </w:rPr>
              <w:t>научного</w:t>
            </w:r>
            <w:r w:rsidRPr="00710815">
              <w:rPr>
                <w:rFonts w:ascii="Times New Roman" w:eastAsia="Calibri" w:hAnsi="Times New Roman"/>
                <w:spacing w:val="-13"/>
                <w:sz w:val="24"/>
                <w:lang w:eastAsia="en-US"/>
              </w:rPr>
              <w:t xml:space="preserve"> </w:t>
            </w:r>
            <w:r w:rsidRPr="00710815">
              <w:rPr>
                <w:rFonts w:ascii="Times New Roman" w:eastAsia="Calibri" w:hAnsi="Times New Roman"/>
                <w:spacing w:val="-2"/>
                <w:sz w:val="24"/>
                <w:lang w:eastAsia="en-US"/>
              </w:rPr>
              <w:t xml:space="preserve">познания; </w:t>
            </w:r>
            <w:r w:rsidRPr="00710815">
              <w:rPr>
                <w:rFonts w:ascii="Times New Roman" w:eastAsia="Calibri" w:hAnsi="Times New Roman"/>
                <w:sz w:val="24"/>
                <w:lang w:eastAsia="en-US"/>
              </w:rPr>
              <w:t>мышления и деятельности; общественного и индивидуального</w:t>
            </w:r>
            <w:r w:rsidRPr="00710815">
              <w:rPr>
                <w:rFonts w:ascii="Times New Roman" w:eastAsia="Calibri" w:hAnsi="Times New Roman"/>
                <w:spacing w:val="50"/>
                <w:sz w:val="24"/>
                <w:lang w:eastAsia="en-US"/>
              </w:rPr>
              <w:t xml:space="preserve">  </w:t>
            </w:r>
            <w:r w:rsidRPr="00710815">
              <w:rPr>
                <w:rFonts w:ascii="Times New Roman" w:eastAsia="Calibri" w:hAnsi="Times New Roman"/>
                <w:sz w:val="24"/>
                <w:lang w:eastAsia="en-US"/>
              </w:rPr>
              <w:t>сознания;</w:t>
            </w:r>
            <w:r w:rsidRPr="00710815">
              <w:rPr>
                <w:rFonts w:ascii="Times New Roman" w:eastAsia="Calibri" w:hAnsi="Times New Roman"/>
                <w:spacing w:val="53"/>
                <w:sz w:val="24"/>
                <w:lang w:eastAsia="en-US"/>
              </w:rPr>
              <w:t xml:space="preserve">  </w:t>
            </w:r>
            <w:r w:rsidRPr="00710815">
              <w:rPr>
                <w:rFonts w:ascii="Times New Roman" w:eastAsia="Calibri" w:hAnsi="Times New Roman"/>
                <w:sz w:val="24"/>
                <w:lang w:eastAsia="en-US"/>
              </w:rPr>
              <w:t>чувственного</w:t>
            </w:r>
            <w:r w:rsidRPr="00710815">
              <w:rPr>
                <w:rFonts w:ascii="Times New Roman" w:eastAsia="Calibri" w:hAnsi="Times New Roman"/>
                <w:spacing w:val="53"/>
                <w:sz w:val="24"/>
                <w:lang w:eastAsia="en-US"/>
              </w:rPr>
              <w:t xml:space="preserve">  </w:t>
            </w:r>
            <w:r w:rsidRPr="00710815">
              <w:rPr>
                <w:rFonts w:ascii="Times New Roman" w:eastAsia="Calibri" w:hAnsi="Times New Roman"/>
                <w:spacing w:val="-10"/>
                <w:sz w:val="24"/>
                <w:lang w:eastAsia="en-US"/>
              </w:rPr>
              <w:t>и</w:t>
            </w:r>
          </w:p>
          <w:p w:rsidR="00AC3B39" w:rsidRPr="00710815" w:rsidRDefault="00AC3B39" w:rsidP="00710815">
            <w:pPr>
              <w:widowControl w:val="0"/>
              <w:autoSpaceDE w:val="0"/>
              <w:autoSpaceDN w:val="0"/>
              <w:spacing w:before="1" w:after="0" w:line="257" w:lineRule="exact"/>
              <w:jc w:val="both"/>
              <w:rPr>
                <w:rFonts w:ascii="Times New Roman" w:eastAsia="Calibri" w:hAnsi="Times New Roman"/>
                <w:sz w:val="24"/>
                <w:lang w:eastAsia="en-US"/>
              </w:rPr>
            </w:pPr>
            <w:r w:rsidRPr="00710815">
              <w:rPr>
                <w:rFonts w:ascii="Times New Roman" w:eastAsia="Calibri" w:hAnsi="Times New Roman"/>
                <w:sz w:val="24"/>
                <w:lang w:eastAsia="en-US"/>
              </w:rPr>
              <w:t>рационального</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познания;</w:t>
            </w:r>
            <w:r w:rsidRPr="00710815">
              <w:rPr>
                <w:rFonts w:ascii="Times New Roman" w:eastAsia="Calibri" w:hAnsi="Times New Roman"/>
                <w:spacing w:val="17"/>
                <w:sz w:val="24"/>
                <w:lang w:eastAsia="en-US"/>
              </w:rPr>
              <w:t xml:space="preserve"> </w:t>
            </w:r>
            <w:r w:rsidRPr="00710815">
              <w:rPr>
                <w:rFonts w:ascii="Times New Roman" w:eastAsia="Calibri" w:hAnsi="Times New Roman"/>
                <w:sz w:val="24"/>
                <w:lang w:eastAsia="en-US"/>
              </w:rPr>
              <w:t>народной,</w:t>
            </w:r>
            <w:r w:rsidRPr="00710815">
              <w:rPr>
                <w:rFonts w:ascii="Times New Roman" w:eastAsia="Calibri" w:hAnsi="Times New Roman"/>
                <w:spacing w:val="17"/>
                <w:sz w:val="24"/>
                <w:lang w:eastAsia="en-US"/>
              </w:rPr>
              <w:t xml:space="preserve"> </w:t>
            </w:r>
            <w:r w:rsidRPr="00710815">
              <w:rPr>
                <w:rFonts w:ascii="Times New Roman" w:eastAsia="Calibri" w:hAnsi="Times New Roman"/>
                <w:sz w:val="24"/>
                <w:lang w:eastAsia="en-US"/>
              </w:rPr>
              <w:t>массовой</w:t>
            </w:r>
            <w:r w:rsidRPr="00710815">
              <w:rPr>
                <w:rFonts w:ascii="Times New Roman" w:eastAsia="Calibri" w:hAnsi="Times New Roman"/>
                <w:spacing w:val="20"/>
                <w:sz w:val="24"/>
                <w:lang w:eastAsia="en-US"/>
              </w:rPr>
              <w:t xml:space="preserve"> </w:t>
            </w:r>
            <w:r w:rsidRPr="00710815">
              <w:rPr>
                <w:rFonts w:ascii="Times New Roman" w:eastAsia="Calibri" w:hAnsi="Times New Roman"/>
                <w:spacing w:val="-10"/>
                <w:sz w:val="24"/>
                <w:lang w:eastAsia="en-US"/>
              </w:rPr>
              <w:t>и</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numPr>
                <w:ilvl w:val="0"/>
                <w:numId w:val="9"/>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владеть различными способами общения и взаимодействия;</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аргументированно</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вести</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диалог,</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уметь смягчать конфликтные ситуации;</w:t>
            </w:r>
          </w:p>
          <w:p w:rsidR="00AC3B39" w:rsidRPr="00710815" w:rsidRDefault="00AC3B39" w:rsidP="00710815">
            <w:pPr>
              <w:widowControl w:val="0"/>
              <w:numPr>
                <w:ilvl w:val="0"/>
                <w:numId w:val="9"/>
              </w:numPr>
              <w:tabs>
                <w:tab w:val="left" w:pos="814"/>
              </w:tabs>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pacing w:val="-2"/>
                <w:sz w:val="24"/>
                <w:lang w:eastAsia="en-US"/>
              </w:rPr>
              <w:t>развернуто</w:t>
            </w:r>
            <w:r w:rsidRPr="00710815">
              <w:rPr>
                <w:rFonts w:ascii="Times New Roman" w:eastAsia="Calibri" w:hAnsi="Times New Roman"/>
                <w:spacing w:val="-8"/>
                <w:sz w:val="24"/>
                <w:lang w:eastAsia="en-US"/>
              </w:rPr>
              <w:t xml:space="preserve"> </w:t>
            </w:r>
            <w:r w:rsidRPr="00710815">
              <w:rPr>
                <w:rFonts w:ascii="Times New Roman" w:eastAsia="Calibri" w:hAnsi="Times New Roman"/>
                <w:spacing w:val="-2"/>
                <w:sz w:val="24"/>
                <w:lang w:eastAsia="en-US"/>
              </w:rPr>
              <w:t>и</w:t>
            </w:r>
            <w:r w:rsidRPr="00710815">
              <w:rPr>
                <w:rFonts w:ascii="Times New Roman" w:eastAsia="Calibri" w:hAnsi="Times New Roman"/>
                <w:spacing w:val="-8"/>
                <w:sz w:val="24"/>
                <w:lang w:eastAsia="en-US"/>
              </w:rPr>
              <w:t xml:space="preserve"> </w:t>
            </w:r>
            <w:r w:rsidRPr="00710815">
              <w:rPr>
                <w:rFonts w:ascii="Times New Roman" w:eastAsia="Calibri" w:hAnsi="Times New Roman"/>
                <w:spacing w:val="-2"/>
                <w:sz w:val="24"/>
                <w:lang w:eastAsia="en-US"/>
              </w:rPr>
              <w:t>логично</w:t>
            </w:r>
            <w:r w:rsidRPr="00710815">
              <w:rPr>
                <w:rFonts w:ascii="Times New Roman" w:eastAsia="Calibri" w:hAnsi="Times New Roman"/>
                <w:spacing w:val="-8"/>
                <w:sz w:val="24"/>
                <w:lang w:eastAsia="en-US"/>
              </w:rPr>
              <w:t xml:space="preserve"> </w:t>
            </w:r>
            <w:r w:rsidRPr="00710815">
              <w:rPr>
                <w:rFonts w:ascii="Times New Roman" w:eastAsia="Calibri" w:hAnsi="Times New Roman"/>
                <w:spacing w:val="-2"/>
                <w:sz w:val="24"/>
                <w:lang w:eastAsia="en-US"/>
              </w:rPr>
              <w:t>излагать</w:t>
            </w:r>
            <w:r w:rsidRPr="00710815">
              <w:rPr>
                <w:rFonts w:ascii="Times New Roman" w:eastAsia="Calibri" w:hAnsi="Times New Roman"/>
                <w:spacing w:val="-6"/>
                <w:sz w:val="24"/>
                <w:lang w:eastAsia="en-US"/>
              </w:rPr>
              <w:t xml:space="preserve"> </w:t>
            </w:r>
            <w:r w:rsidRPr="00710815">
              <w:rPr>
                <w:rFonts w:ascii="Times New Roman" w:eastAsia="Calibri" w:hAnsi="Times New Roman"/>
                <w:spacing w:val="-2"/>
                <w:sz w:val="24"/>
                <w:lang w:eastAsia="en-US"/>
              </w:rPr>
              <w:t>свою</w:t>
            </w:r>
            <w:r w:rsidRPr="00710815">
              <w:rPr>
                <w:rFonts w:ascii="Times New Roman" w:eastAsia="Calibri" w:hAnsi="Times New Roman"/>
                <w:spacing w:val="-5"/>
                <w:sz w:val="24"/>
                <w:lang w:eastAsia="en-US"/>
              </w:rPr>
              <w:t xml:space="preserve"> </w:t>
            </w:r>
            <w:r w:rsidRPr="00710815">
              <w:rPr>
                <w:rFonts w:ascii="Times New Roman" w:eastAsia="Calibri" w:hAnsi="Times New Roman"/>
                <w:spacing w:val="-2"/>
                <w:sz w:val="24"/>
                <w:lang w:eastAsia="en-US"/>
              </w:rPr>
              <w:t>точку</w:t>
            </w:r>
            <w:r w:rsidRPr="00710815">
              <w:rPr>
                <w:rFonts w:ascii="Times New Roman" w:eastAsia="Calibri" w:hAnsi="Times New Roman"/>
                <w:spacing w:val="-13"/>
                <w:sz w:val="24"/>
                <w:lang w:eastAsia="en-US"/>
              </w:rPr>
              <w:t xml:space="preserve"> </w:t>
            </w:r>
            <w:r w:rsidRPr="00710815">
              <w:rPr>
                <w:rFonts w:ascii="Times New Roman" w:eastAsia="Calibri" w:hAnsi="Times New Roman"/>
                <w:spacing w:val="-2"/>
                <w:sz w:val="24"/>
                <w:lang w:eastAsia="en-US"/>
              </w:rPr>
              <w:t xml:space="preserve">зрения </w:t>
            </w:r>
            <w:r w:rsidRPr="00710815">
              <w:rPr>
                <w:rFonts w:ascii="Times New Roman" w:eastAsia="Calibri" w:hAnsi="Times New Roman"/>
                <w:sz w:val="24"/>
                <w:lang w:eastAsia="en-US"/>
              </w:rPr>
              <w:t>с использованием языковых средств.</w:t>
            </w:r>
          </w:p>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У обучающегося будут сформированы следующие умения самоорганизации как части регулятивных универсальных учебных действий:</w:t>
            </w:r>
          </w:p>
          <w:p w:rsidR="00AC3B39" w:rsidRPr="00710815" w:rsidRDefault="00AC3B39" w:rsidP="00710815">
            <w:pPr>
              <w:widowControl w:val="0"/>
              <w:numPr>
                <w:ilvl w:val="0"/>
                <w:numId w:val="9"/>
              </w:numPr>
              <w:tabs>
                <w:tab w:val="left" w:pos="814"/>
              </w:tabs>
              <w:autoSpaceDE w:val="0"/>
              <w:autoSpaceDN w:val="0"/>
              <w:spacing w:after="0" w:line="240" w:lineRule="auto"/>
              <w:ind w:right="97"/>
              <w:jc w:val="both"/>
              <w:rPr>
                <w:rFonts w:ascii="Times New Roman" w:eastAsia="Calibri" w:hAnsi="Times New Roman"/>
                <w:sz w:val="24"/>
                <w:lang w:val="en-US" w:eastAsia="en-US"/>
              </w:rPr>
            </w:pPr>
            <w:r w:rsidRPr="00710815">
              <w:rPr>
                <w:rFonts w:ascii="Times New Roman" w:eastAsia="Calibri" w:hAnsi="Times New Roman"/>
                <w:sz w:val="24"/>
                <w:lang w:val="en-US" w:eastAsia="en-US"/>
              </w:rPr>
              <w:t xml:space="preserve">самостоятельно осуществлять познавательную </w:t>
            </w:r>
            <w:r w:rsidRPr="00710815">
              <w:rPr>
                <w:rFonts w:ascii="Times New Roman" w:eastAsia="Calibri" w:hAnsi="Times New Roman"/>
                <w:spacing w:val="-2"/>
                <w:sz w:val="24"/>
                <w:lang w:val="en-US" w:eastAsia="en-US"/>
              </w:rPr>
              <w:t>деятельность;</w:t>
            </w:r>
          </w:p>
          <w:p w:rsidR="00AC3B39" w:rsidRPr="00710815" w:rsidRDefault="00AC3B39" w:rsidP="00710815">
            <w:pPr>
              <w:widowControl w:val="0"/>
              <w:numPr>
                <w:ilvl w:val="0"/>
                <w:numId w:val="9"/>
              </w:numPr>
              <w:tabs>
                <w:tab w:val="left" w:pos="814"/>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выявлять проблемы, ставить и формулировать собственные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задачи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образовательной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деятельности</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 жизненных ситуациях;</w:t>
            </w:r>
          </w:p>
          <w:p w:rsidR="00AC3B39" w:rsidRPr="00710815" w:rsidRDefault="00AC3B39" w:rsidP="00710815">
            <w:pPr>
              <w:widowControl w:val="0"/>
              <w:numPr>
                <w:ilvl w:val="0"/>
                <w:numId w:val="9"/>
              </w:numPr>
              <w:tabs>
                <w:tab w:val="left" w:pos="814"/>
              </w:tabs>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самостоятельно составлять план решения проблемы с учетом имеющихся ресурсов, собственных возможностей и предпочтений;</w:t>
            </w:r>
          </w:p>
          <w:p w:rsidR="00AC3B39" w:rsidRPr="00710815" w:rsidRDefault="00AC3B39" w:rsidP="00710815">
            <w:pPr>
              <w:widowControl w:val="0"/>
              <w:numPr>
                <w:ilvl w:val="0"/>
                <w:numId w:val="9"/>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давать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оценку</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новым</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ситуациям,</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возникающим</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 познавательной и практической деятельности, в межличностных отношениях;</w:t>
            </w:r>
          </w:p>
          <w:p w:rsidR="00AC3B39" w:rsidRPr="00710815" w:rsidRDefault="00AC3B39" w:rsidP="00710815">
            <w:pPr>
              <w:widowControl w:val="0"/>
              <w:numPr>
                <w:ilvl w:val="0"/>
                <w:numId w:val="9"/>
              </w:numPr>
              <w:tabs>
                <w:tab w:val="left" w:pos="814"/>
              </w:tabs>
              <w:autoSpaceDE w:val="0"/>
              <w:autoSpaceDN w:val="0"/>
              <w:spacing w:after="0" w:line="240" w:lineRule="auto"/>
              <w:ind w:right="103"/>
              <w:jc w:val="both"/>
              <w:rPr>
                <w:rFonts w:ascii="Times New Roman" w:eastAsia="Calibri" w:hAnsi="Times New Roman"/>
                <w:sz w:val="24"/>
                <w:lang w:eastAsia="en-US"/>
              </w:rPr>
            </w:pPr>
            <w:r w:rsidRPr="00710815">
              <w:rPr>
                <w:rFonts w:ascii="Times New Roman" w:eastAsia="Calibri" w:hAnsi="Times New Roman"/>
                <w:sz w:val="24"/>
                <w:lang w:eastAsia="en-US"/>
              </w:rPr>
              <w:t>расширять рамки учебного предмета на основе личных предпочтений;</w:t>
            </w:r>
          </w:p>
          <w:p w:rsidR="00AC3B39" w:rsidRPr="00710815" w:rsidRDefault="00AC3B39" w:rsidP="00710815">
            <w:pPr>
              <w:widowControl w:val="0"/>
              <w:numPr>
                <w:ilvl w:val="0"/>
                <w:numId w:val="9"/>
              </w:numPr>
              <w:tabs>
                <w:tab w:val="left" w:pos="814"/>
              </w:tabs>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 xml:space="preserve">делать осознанный выбор стратегий поведения, решений при наличии альтернатив, аргументировать сделанный выбор, брать ответственность за принятое </w:t>
            </w:r>
            <w:r w:rsidRPr="00710815">
              <w:rPr>
                <w:rFonts w:ascii="Times New Roman" w:eastAsia="Calibri" w:hAnsi="Times New Roman"/>
                <w:spacing w:val="-2"/>
                <w:sz w:val="24"/>
                <w:lang w:eastAsia="en-US"/>
              </w:rPr>
              <w:t>решение;</w:t>
            </w:r>
          </w:p>
          <w:p w:rsidR="00AC3B39" w:rsidRPr="00710815" w:rsidRDefault="00AC3B39" w:rsidP="00710815">
            <w:pPr>
              <w:widowControl w:val="0"/>
              <w:numPr>
                <w:ilvl w:val="0"/>
                <w:numId w:val="9"/>
              </w:numPr>
              <w:tabs>
                <w:tab w:val="left" w:pos="814"/>
              </w:tabs>
              <w:autoSpaceDE w:val="0"/>
              <w:autoSpaceDN w:val="0"/>
              <w:spacing w:after="0" w:line="240" w:lineRule="auto"/>
              <w:ind w:left="814" w:hanging="707"/>
              <w:jc w:val="both"/>
              <w:rPr>
                <w:rFonts w:ascii="Times New Roman" w:eastAsia="Calibri" w:hAnsi="Times New Roman"/>
                <w:sz w:val="24"/>
                <w:lang w:val="en-US" w:eastAsia="en-US"/>
              </w:rPr>
            </w:pPr>
            <w:r w:rsidRPr="00710815">
              <w:rPr>
                <w:rFonts w:ascii="Times New Roman" w:eastAsia="Calibri" w:hAnsi="Times New Roman"/>
                <w:sz w:val="24"/>
                <w:lang w:val="en-US" w:eastAsia="en-US"/>
              </w:rPr>
              <w:t>оценивать</w:t>
            </w:r>
            <w:r w:rsidRPr="00710815">
              <w:rPr>
                <w:rFonts w:ascii="Times New Roman" w:eastAsia="Calibri" w:hAnsi="Times New Roman"/>
                <w:spacing w:val="-13"/>
                <w:sz w:val="24"/>
                <w:lang w:val="en-US" w:eastAsia="en-US"/>
              </w:rPr>
              <w:t xml:space="preserve"> </w:t>
            </w:r>
            <w:r w:rsidRPr="00710815">
              <w:rPr>
                <w:rFonts w:ascii="Times New Roman" w:eastAsia="Calibri" w:hAnsi="Times New Roman"/>
                <w:sz w:val="24"/>
                <w:lang w:val="en-US" w:eastAsia="en-US"/>
              </w:rPr>
              <w:t>приобретенный</w:t>
            </w:r>
            <w:r w:rsidRPr="00710815">
              <w:rPr>
                <w:rFonts w:ascii="Times New Roman" w:eastAsia="Calibri" w:hAnsi="Times New Roman"/>
                <w:spacing w:val="-12"/>
                <w:sz w:val="24"/>
                <w:lang w:val="en-US" w:eastAsia="en-US"/>
              </w:rPr>
              <w:t xml:space="preserve"> </w:t>
            </w:r>
            <w:r w:rsidRPr="00710815">
              <w:rPr>
                <w:rFonts w:ascii="Times New Roman" w:eastAsia="Calibri" w:hAnsi="Times New Roman"/>
                <w:spacing w:val="-2"/>
                <w:sz w:val="24"/>
                <w:lang w:val="en-US" w:eastAsia="en-US"/>
              </w:rPr>
              <w:t>опыт;</w:t>
            </w:r>
          </w:p>
          <w:p w:rsidR="00AC3B39" w:rsidRPr="00710815" w:rsidRDefault="00AC3B39" w:rsidP="00710815">
            <w:pPr>
              <w:widowControl w:val="0"/>
              <w:numPr>
                <w:ilvl w:val="0"/>
                <w:numId w:val="9"/>
              </w:numPr>
              <w:tabs>
                <w:tab w:val="left" w:pos="814"/>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 xml:space="preserve">способствовать формированию и проявлению </w:t>
            </w:r>
            <w:r w:rsidRPr="00710815">
              <w:rPr>
                <w:rFonts w:ascii="Times New Roman" w:eastAsia="Calibri" w:hAnsi="Times New Roman"/>
                <w:spacing w:val="-2"/>
                <w:sz w:val="24"/>
                <w:lang w:eastAsia="en-US"/>
              </w:rPr>
              <w:t>широкой</w:t>
            </w:r>
            <w:r w:rsidRPr="00710815">
              <w:rPr>
                <w:rFonts w:ascii="Times New Roman" w:eastAsia="Calibri" w:hAnsi="Times New Roman"/>
                <w:spacing w:val="-11"/>
                <w:sz w:val="24"/>
                <w:lang w:eastAsia="en-US"/>
              </w:rPr>
              <w:t xml:space="preserve"> </w:t>
            </w:r>
            <w:r w:rsidRPr="00710815">
              <w:rPr>
                <w:rFonts w:ascii="Times New Roman" w:eastAsia="Calibri" w:hAnsi="Times New Roman"/>
                <w:spacing w:val="-2"/>
                <w:sz w:val="24"/>
                <w:lang w:eastAsia="en-US"/>
              </w:rPr>
              <w:t>эрудиции</w:t>
            </w:r>
            <w:r w:rsidRPr="00710815">
              <w:rPr>
                <w:rFonts w:ascii="Times New Roman" w:eastAsia="Calibri" w:hAnsi="Times New Roman"/>
                <w:spacing w:val="-11"/>
                <w:sz w:val="24"/>
                <w:lang w:eastAsia="en-US"/>
              </w:rPr>
              <w:t xml:space="preserve"> </w:t>
            </w:r>
            <w:r w:rsidRPr="00710815">
              <w:rPr>
                <w:rFonts w:ascii="Times New Roman" w:eastAsia="Calibri" w:hAnsi="Times New Roman"/>
                <w:spacing w:val="-2"/>
                <w:sz w:val="24"/>
                <w:lang w:eastAsia="en-US"/>
              </w:rPr>
              <w:t>в</w:t>
            </w:r>
            <w:r w:rsidRPr="00710815">
              <w:rPr>
                <w:rFonts w:ascii="Times New Roman" w:eastAsia="Calibri" w:hAnsi="Times New Roman"/>
                <w:spacing w:val="-10"/>
                <w:sz w:val="24"/>
                <w:lang w:eastAsia="en-US"/>
              </w:rPr>
              <w:t xml:space="preserve"> </w:t>
            </w:r>
            <w:r w:rsidRPr="00710815">
              <w:rPr>
                <w:rFonts w:ascii="Times New Roman" w:eastAsia="Calibri" w:hAnsi="Times New Roman"/>
                <w:spacing w:val="-2"/>
                <w:sz w:val="24"/>
                <w:lang w:eastAsia="en-US"/>
              </w:rPr>
              <w:t>разных</w:t>
            </w:r>
            <w:r w:rsidRPr="00710815">
              <w:rPr>
                <w:rFonts w:ascii="Times New Roman" w:eastAsia="Calibri" w:hAnsi="Times New Roman"/>
                <w:spacing w:val="-10"/>
                <w:sz w:val="24"/>
                <w:lang w:eastAsia="en-US"/>
              </w:rPr>
              <w:t xml:space="preserve"> </w:t>
            </w:r>
            <w:r w:rsidRPr="00710815">
              <w:rPr>
                <w:rFonts w:ascii="Times New Roman" w:eastAsia="Calibri" w:hAnsi="Times New Roman"/>
                <w:spacing w:val="-2"/>
                <w:sz w:val="24"/>
                <w:lang w:eastAsia="en-US"/>
              </w:rPr>
              <w:t>областях</w:t>
            </w:r>
            <w:r w:rsidRPr="00710815">
              <w:rPr>
                <w:rFonts w:ascii="Times New Roman" w:eastAsia="Calibri" w:hAnsi="Times New Roman"/>
                <w:spacing w:val="-10"/>
                <w:sz w:val="24"/>
                <w:lang w:eastAsia="en-US"/>
              </w:rPr>
              <w:t xml:space="preserve"> </w:t>
            </w:r>
            <w:r w:rsidRPr="00710815">
              <w:rPr>
                <w:rFonts w:ascii="Times New Roman" w:eastAsia="Calibri" w:hAnsi="Times New Roman"/>
                <w:spacing w:val="-2"/>
                <w:sz w:val="24"/>
                <w:lang w:eastAsia="en-US"/>
              </w:rPr>
              <w:t>знаний,</w:t>
            </w:r>
            <w:r w:rsidRPr="00710815">
              <w:rPr>
                <w:rFonts w:ascii="Times New Roman" w:eastAsia="Calibri" w:hAnsi="Times New Roman"/>
                <w:spacing w:val="-12"/>
                <w:sz w:val="24"/>
                <w:lang w:eastAsia="en-US"/>
              </w:rPr>
              <w:t xml:space="preserve"> </w:t>
            </w:r>
            <w:r w:rsidRPr="00710815">
              <w:rPr>
                <w:rFonts w:ascii="Times New Roman" w:eastAsia="Calibri" w:hAnsi="Times New Roman"/>
                <w:spacing w:val="-2"/>
                <w:sz w:val="24"/>
                <w:lang w:eastAsia="en-US"/>
              </w:rPr>
              <w:t xml:space="preserve">постоянно </w:t>
            </w:r>
            <w:r w:rsidRPr="00710815">
              <w:rPr>
                <w:rFonts w:ascii="Times New Roman" w:eastAsia="Calibri" w:hAnsi="Times New Roman"/>
                <w:sz w:val="24"/>
                <w:lang w:eastAsia="en-US"/>
              </w:rPr>
              <w:t>повышать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свой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образовательный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культурный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уровень. У обучающегося будут сформированы следующие умения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самоконтроля,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принятия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себя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других</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как</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части регулятивных универсальных учебных действий:</w:t>
            </w: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1855"/>
                <w:tab w:val="left" w:pos="3557"/>
              </w:tabs>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pacing w:val="-2"/>
                <w:sz w:val="24"/>
                <w:lang w:eastAsia="en-US"/>
              </w:rPr>
              <w:t>элитарной</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культуры;</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экономической </w:t>
            </w:r>
            <w:r w:rsidRPr="00710815">
              <w:rPr>
                <w:rFonts w:ascii="Times New Roman" w:eastAsia="Calibri" w:hAnsi="Times New Roman"/>
                <w:sz w:val="24"/>
                <w:lang w:eastAsia="en-US"/>
              </w:rPr>
              <w:t>деятельности и проблем устойчивого развития; макроэкономических показателей и качества жизни; спроса и предложения;</w:t>
            </w:r>
          </w:p>
          <w:p w:rsidR="00AC3B39" w:rsidRPr="00710815" w:rsidRDefault="00AC3B39" w:rsidP="00710815">
            <w:pPr>
              <w:widowControl w:val="0"/>
              <w:tabs>
                <w:tab w:val="left" w:pos="997"/>
                <w:tab w:val="left" w:pos="1047"/>
                <w:tab w:val="left" w:pos="1270"/>
                <w:tab w:val="left" w:pos="1524"/>
                <w:tab w:val="left" w:pos="1651"/>
                <w:tab w:val="left" w:pos="1796"/>
                <w:tab w:val="left" w:pos="1973"/>
                <w:tab w:val="left" w:pos="2088"/>
                <w:tab w:val="left" w:pos="2194"/>
                <w:tab w:val="left" w:pos="2311"/>
                <w:tab w:val="left" w:pos="2364"/>
                <w:tab w:val="left" w:pos="2440"/>
                <w:tab w:val="left" w:pos="2718"/>
                <w:tab w:val="left" w:pos="2817"/>
                <w:tab w:val="left" w:pos="2954"/>
                <w:tab w:val="left" w:pos="3103"/>
                <w:tab w:val="left" w:pos="3330"/>
                <w:tab w:val="left" w:pos="3364"/>
                <w:tab w:val="left" w:pos="3543"/>
                <w:tab w:val="left" w:pos="3747"/>
                <w:tab w:val="left" w:pos="3815"/>
                <w:tab w:val="left" w:pos="3856"/>
                <w:tab w:val="left" w:pos="4067"/>
                <w:tab w:val="left" w:pos="4168"/>
                <w:tab w:val="left" w:pos="4235"/>
                <w:tab w:val="left" w:pos="4524"/>
              </w:tabs>
              <w:autoSpaceDE w:val="0"/>
              <w:autoSpaceDN w:val="0"/>
              <w:spacing w:after="0" w:line="240" w:lineRule="auto"/>
              <w:ind w:right="96"/>
              <w:rPr>
                <w:rFonts w:ascii="Times New Roman" w:eastAsia="Calibri" w:hAnsi="Times New Roman"/>
                <w:sz w:val="24"/>
                <w:lang w:eastAsia="en-US"/>
              </w:rPr>
            </w:pPr>
            <w:r w:rsidRPr="00710815">
              <w:rPr>
                <w:rFonts w:ascii="Times New Roman" w:eastAsia="Calibri" w:hAnsi="Times New Roman"/>
                <w:spacing w:val="-2"/>
                <w:sz w:val="24"/>
                <w:lang w:eastAsia="en-US"/>
              </w:rPr>
              <w:t>характеризовать</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1"/>
                <w:sz w:val="24"/>
                <w:lang w:eastAsia="en-US"/>
              </w:rPr>
              <w:t xml:space="preserve"> </w:t>
            </w:r>
            <w:r w:rsidRPr="00710815">
              <w:rPr>
                <w:rFonts w:ascii="Times New Roman" w:eastAsia="Calibri" w:hAnsi="Times New Roman"/>
                <w:sz w:val="24"/>
                <w:lang w:eastAsia="en-US"/>
              </w:rPr>
              <w:t>причины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4"/>
                <w:sz w:val="24"/>
                <w:lang w:eastAsia="en-US"/>
              </w:rPr>
              <w:t xml:space="preserve"> </w:t>
            </w:r>
            <w:r w:rsidRPr="00710815">
              <w:rPr>
                <w:rFonts w:ascii="Times New Roman" w:eastAsia="Calibri" w:hAnsi="Times New Roman"/>
                <w:spacing w:val="-2"/>
                <w:sz w:val="24"/>
                <w:lang w:eastAsia="en-US"/>
              </w:rPr>
              <w:t>последствия преобразований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духовной,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5"/>
                <w:sz w:val="24"/>
                <w:lang w:eastAsia="en-US"/>
              </w:rPr>
              <w:t xml:space="preserve"> </w:t>
            </w:r>
            <w:r w:rsidRPr="00710815">
              <w:rPr>
                <w:rFonts w:ascii="Times New Roman" w:eastAsia="Calibri" w:hAnsi="Times New Roman"/>
                <w:sz w:val="24"/>
                <w:lang w:eastAsia="en-US"/>
              </w:rPr>
              <w:t xml:space="preserve">экономической </w:t>
            </w:r>
            <w:r w:rsidRPr="00710815">
              <w:rPr>
                <w:rFonts w:ascii="Times New Roman" w:eastAsia="Calibri" w:hAnsi="Times New Roman"/>
                <w:spacing w:val="-2"/>
                <w:sz w:val="24"/>
                <w:lang w:eastAsia="en-US"/>
              </w:rPr>
              <w:t>сферах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жизни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российского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общества; противоречивого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характера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общественного прогресса;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глобализации;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культурного </w:t>
            </w:r>
            <w:r w:rsidRPr="00710815">
              <w:rPr>
                <w:rFonts w:ascii="Times New Roman" w:eastAsia="Calibri" w:hAnsi="Times New Roman"/>
                <w:spacing w:val="-2"/>
                <w:sz w:val="24"/>
                <w:lang w:eastAsia="en-US"/>
              </w:rPr>
              <w:t>многообразия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современного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60"/>
                <w:sz w:val="24"/>
                <w:lang w:eastAsia="en-US"/>
              </w:rPr>
              <w:t xml:space="preserve"> </w:t>
            </w:r>
            <w:r w:rsidRPr="00710815">
              <w:rPr>
                <w:rFonts w:ascii="Times New Roman" w:eastAsia="Calibri" w:hAnsi="Times New Roman"/>
                <w:spacing w:val="-2"/>
                <w:sz w:val="24"/>
                <w:lang w:eastAsia="en-US"/>
              </w:rPr>
              <w:t>общества; возрастания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роли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науки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современном </w:t>
            </w:r>
            <w:r w:rsidRPr="00710815">
              <w:rPr>
                <w:rFonts w:ascii="Times New Roman" w:eastAsia="Calibri" w:hAnsi="Times New Roman"/>
                <w:sz w:val="24"/>
                <w:lang w:eastAsia="en-US"/>
              </w:rPr>
              <w:t>обществе;</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инфляции,</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безработицы;</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функции образования,</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науки,</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религии</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как</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социальных институтов;</w:t>
            </w:r>
            <w:r w:rsidRPr="00710815">
              <w:rPr>
                <w:rFonts w:ascii="Times New Roman" w:eastAsia="Calibri" w:hAnsi="Times New Roman"/>
                <w:spacing w:val="36"/>
                <w:sz w:val="24"/>
                <w:lang w:eastAsia="en-US"/>
              </w:rPr>
              <w:t xml:space="preserve"> </w:t>
            </w:r>
            <w:r w:rsidRPr="00710815">
              <w:rPr>
                <w:rFonts w:ascii="Times New Roman" w:eastAsia="Calibri" w:hAnsi="Times New Roman"/>
                <w:sz w:val="24"/>
                <w:lang w:eastAsia="en-US"/>
              </w:rPr>
              <w:t>морали;</w:t>
            </w:r>
            <w:r w:rsidRPr="00710815">
              <w:rPr>
                <w:rFonts w:ascii="Times New Roman" w:eastAsia="Calibri" w:hAnsi="Times New Roman"/>
                <w:spacing w:val="36"/>
                <w:sz w:val="24"/>
                <w:lang w:eastAsia="en-US"/>
              </w:rPr>
              <w:t xml:space="preserve"> </w:t>
            </w:r>
            <w:r w:rsidRPr="00710815">
              <w:rPr>
                <w:rFonts w:ascii="Times New Roman" w:eastAsia="Calibri" w:hAnsi="Times New Roman"/>
                <w:sz w:val="24"/>
                <w:lang w:eastAsia="en-US"/>
              </w:rPr>
              <w:t>искусства;</w:t>
            </w:r>
            <w:r w:rsidRPr="00710815">
              <w:rPr>
                <w:rFonts w:ascii="Times New Roman" w:eastAsia="Calibri" w:hAnsi="Times New Roman"/>
                <w:spacing w:val="36"/>
                <w:sz w:val="24"/>
                <w:lang w:eastAsia="en-US"/>
              </w:rPr>
              <w:t xml:space="preserve"> </w:t>
            </w:r>
            <w:r w:rsidRPr="00710815">
              <w:rPr>
                <w:rFonts w:ascii="Times New Roman" w:eastAsia="Calibri" w:hAnsi="Times New Roman"/>
                <w:sz w:val="24"/>
                <w:lang w:eastAsia="en-US"/>
              </w:rPr>
              <w:t xml:space="preserve">экономические </w:t>
            </w:r>
            <w:r w:rsidRPr="00710815">
              <w:rPr>
                <w:rFonts w:ascii="Times New Roman" w:eastAsia="Calibri" w:hAnsi="Times New Roman"/>
                <w:spacing w:val="-2"/>
                <w:sz w:val="24"/>
                <w:lang w:eastAsia="en-US"/>
              </w:rPr>
              <w:t>функции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1"/>
                <w:sz w:val="24"/>
                <w:lang w:eastAsia="en-US"/>
              </w:rPr>
              <w:t xml:space="preserve"> </w:t>
            </w:r>
            <w:r w:rsidRPr="00710815">
              <w:rPr>
                <w:rFonts w:ascii="Times New Roman" w:eastAsia="Calibri" w:hAnsi="Times New Roman"/>
                <w:spacing w:val="-2"/>
                <w:sz w:val="24"/>
                <w:lang w:eastAsia="en-US"/>
              </w:rPr>
              <w:t>государства;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Центрального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банка </w:t>
            </w:r>
            <w:r w:rsidRPr="00710815">
              <w:rPr>
                <w:rFonts w:ascii="Times New Roman" w:eastAsia="Calibri" w:hAnsi="Times New Roman"/>
                <w:spacing w:val="-2"/>
                <w:sz w:val="24"/>
                <w:lang w:eastAsia="en-US"/>
              </w:rPr>
              <w:t>Российской</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Федерации;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налоговой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системы </w:t>
            </w:r>
            <w:r w:rsidRPr="00710815">
              <w:rPr>
                <w:rFonts w:ascii="Times New Roman" w:eastAsia="Calibri" w:hAnsi="Times New Roman"/>
                <w:sz w:val="24"/>
                <w:lang w:eastAsia="en-US"/>
              </w:rPr>
              <w:t xml:space="preserve">Российской Федерации; предпринимательства; </w:t>
            </w:r>
            <w:r w:rsidRPr="00710815">
              <w:rPr>
                <w:rFonts w:ascii="Times New Roman" w:eastAsia="Calibri" w:hAnsi="Times New Roman"/>
                <w:spacing w:val="-2"/>
                <w:sz w:val="24"/>
                <w:lang w:eastAsia="en-US"/>
              </w:rPr>
              <w:t>отражать</w:t>
            </w:r>
            <w:r w:rsidRPr="00710815">
              <w:rPr>
                <w:rFonts w:ascii="Times New Roman" w:eastAsia="Calibri" w:hAnsi="Times New Roman"/>
                <w:spacing w:val="-6"/>
                <w:sz w:val="24"/>
                <w:lang w:eastAsia="en-US"/>
              </w:rPr>
              <w:t xml:space="preserve"> </w:t>
            </w:r>
            <w:r w:rsidRPr="00710815">
              <w:rPr>
                <w:rFonts w:ascii="Times New Roman" w:eastAsia="Calibri" w:hAnsi="Times New Roman"/>
                <w:spacing w:val="-2"/>
                <w:sz w:val="24"/>
                <w:lang w:eastAsia="en-US"/>
              </w:rPr>
              <w:t>связи</w:t>
            </w:r>
            <w:r w:rsidRPr="00710815">
              <w:rPr>
                <w:rFonts w:ascii="Times New Roman" w:eastAsia="Calibri" w:hAnsi="Times New Roman"/>
                <w:spacing w:val="-6"/>
                <w:sz w:val="24"/>
                <w:lang w:eastAsia="en-US"/>
              </w:rPr>
              <w:t xml:space="preserve"> </w:t>
            </w:r>
            <w:r w:rsidRPr="00710815">
              <w:rPr>
                <w:rFonts w:ascii="Times New Roman" w:eastAsia="Calibri" w:hAnsi="Times New Roman"/>
                <w:spacing w:val="-2"/>
                <w:sz w:val="24"/>
                <w:lang w:eastAsia="en-US"/>
              </w:rPr>
              <w:t>социальных</w:t>
            </w:r>
            <w:r w:rsidRPr="00710815">
              <w:rPr>
                <w:rFonts w:ascii="Times New Roman" w:eastAsia="Calibri" w:hAnsi="Times New Roman"/>
                <w:spacing w:val="-5"/>
                <w:sz w:val="24"/>
                <w:lang w:eastAsia="en-US"/>
              </w:rPr>
              <w:t xml:space="preserve"> </w:t>
            </w:r>
            <w:r w:rsidRPr="00710815">
              <w:rPr>
                <w:rFonts w:ascii="Times New Roman" w:eastAsia="Calibri" w:hAnsi="Times New Roman"/>
                <w:spacing w:val="-2"/>
                <w:sz w:val="24"/>
                <w:lang w:eastAsia="en-US"/>
              </w:rPr>
              <w:t>объектов</w:t>
            </w:r>
            <w:r w:rsidRPr="00710815">
              <w:rPr>
                <w:rFonts w:ascii="Times New Roman" w:eastAsia="Calibri" w:hAnsi="Times New Roman"/>
                <w:spacing w:val="-11"/>
                <w:sz w:val="24"/>
                <w:lang w:eastAsia="en-US"/>
              </w:rPr>
              <w:t xml:space="preserve"> </w:t>
            </w:r>
            <w:r w:rsidRPr="00710815">
              <w:rPr>
                <w:rFonts w:ascii="Times New Roman" w:eastAsia="Calibri" w:hAnsi="Times New Roman"/>
                <w:spacing w:val="-2"/>
                <w:sz w:val="24"/>
                <w:lang w:eastAsia="en-US"/>
              </w:rPr>
              <w:t>и</w:t>
            </w:r>
            <w:r w:rsidRPr="00710815">
              <w:rPr>
                <w:rFonts w:ascii="Times New Roman" w:eastAsia="Calibri" w:hAnsi="Times New Roman"/>
                <w:spacing w:val="-6"/>
                <w:sz w:val="24"/>
                <w:lang w:eastAsia="en-US"/>
              </w:rPr>
              <w:t xml:space="preserve"> </w:t>
            </w:r>
            <w:r w:rsidRPr="00710815">
              <w:rPr>
                <w:rFonts w:ascii="Times New Roman" w:eastAsia="Calibri" w:hAnsi="Times New Roman"/>
                <w:spacing w:val="-2"/>
                <w:sz w:val="24"/>
                <w:lang w:eastAsia="en-US"/>
              </w:rPr>
              <w:t>явлений</w:t>
            </w:r>
            <w:r w:rsidRPr="00710815">
              <w:rPr>
                <w:rFonts w:ascii="Times New Roman" w:eastAsia="Calibri" w:hAnsi="Times New Roman"/>
                <w:spacing w:val="-8"/>
                <w:sz w:val="24"/>
                <w:lang w:eastAsia="en-US"/>
              </w:rPr>
              <w:t xml:space="preserve"> </w:t>
            </w:r>
            <w:r w:rsidRPr="00710815">
              <w:rPr>
                <w:rFonts w:ascii="Times New Roman" w:eastAsia="Calibri" w:hAnsi="Times New Roman"/>
                <w:spacing w:val="-2"/>
                <w:sz w:val="24"/>
                <w:lang w:eastAsia="en-US"/>
              </w:rPr>
              <w:t xml:space="preserve">с </w:t>
            </w:r>
            <w:r w:rsidRPr="00710815">
              <w:rPr>
                <w:rFonts w:ascii="Times New Roman" w:eastAsia="Calibri" w:hAnsi="Times New Roman"/>
                <w:sz w:val="24"/>
                <w:lang w:eastAsia="en-US"/>
              </w:rPr>
              <w:t>помощью</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различных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знаковых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систем,</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том числе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таблицах,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схемах,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диаграммах,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графиках. </w:t>
            </w:r>
            <w:r w:rsidRPr="00710815">
              <w:rPr>
                <w:rFonts w:ascii="Times New Roman" w:eastAsia="Calibri" w:hAnsi="Times New Roman"/>
                <w:spacing w:val="-2"/>
                <w:sz w:val="24"/>
                <w:lang w:eastAsia="en-US"/>
              </w:rPr>
              <w:t>Иметь</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представления</w:t>
            </w:r>
            <w:r w:rsidRPr="00710815">
              <w:rPr>
                <w:rFonts w:ascii="Times New Roman" w:eastAsia="Calibri" w:hAnsi="Times New Roman"/>
                <w:sz w:val="24"/>
                <w:lang w:eastAsia="en-US"/>
              </w:rPr>
              <w:tab/>
            </w:r>
            <w:r w:rsidRPr="00710815">
              <w:rPr>
                <w:rFonts w:ascii="Times New Roman" w:eastAsia="Calibri" w:hAnsi="Times New Roman"/>
                <w:spacing w:val="-41"/>
                <w:sz w:val="24"/>
                <w:lang w:eastAsia="en-US"/>
              </w:rPr>
              <w:t xml:space="preserve"> </w:t>
            </w:r>
            <w:r w:rsidRPr="00710815">
              <w:rPr>
                <w:rFonts w:ascii="Times New Roman" w:eastAsia="Calibri" w:hAnsi="Times New Roman"/>
                <w:sz w:val="24"/>
                <w:lang w:eastAsia="en-US"/>
              </w:rPr>
              <w:t>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методах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изучения </w:t>
            </w:r>
            <w:r w:rsidRPr="00710815">
              <w:rPr>
                <w:rFonts w:ascii="Times New Roman" w:eastAsia="Calibri" w:hAnsi="Times New Roman"/>
                <w:sz w:val="24"/>
                <w:lang w:eastAsia="en-US"/>
              </w:rPr>
              <w:t>социальных явлений и процессов в социальных науках,</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включая</w:t>
            </w:r>
            <w:r w:rsidRPr="00710815">
              <w:rPr>
                <w:rFonts w:ascii="Times New Roman" w:eastAsia="Calibri" w:hAnsi="Times New Roman"/>
                <w:spacing w:val="-9"/>
                <w:sz w:val="24"/>
                <w:lang w:eastAsia="en-US"/>
              </w:rPr>
              <w:t xml:space="preserve"> </w:t>
            </w:r>
            <w:r w:rsidRPr="00710815">
              <w:rPr>
                <w:rFonts w:ascii="Times New Roman" w:eastAsia="Calibri" w:hAnsi="Times New Roman"/>
                <w:sz w:val="24"/>
                <w:lang w:eastAsia="en-US"/>
              </w:rPr>
              <w:t>универсальные</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методы</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науки,</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 xml:space="preserve">а </w:t>
            </w:r>
            <w:r w:rsidRPr="00710815">
              <w:rPr>
                <w:rFonts w:ascii="Times New Roman" w:eastAsia="Calibri" w:hAnsi="Times New Roman"/>
                <w:spacing w:val="-2"/>
                <w:sz w:val="24"/>
                <w:lang w:eastAsia="en-US"/>
              </w:rPr>
              <w:t>также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специальные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методы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социального </w:t>
            </w:r>
            <w:r w:rsidRPr="00710815">
              <w:rPr>
                <w:rFonts w:ascii="Times New Roman" w:eastAsia="Calibri" w:hAnsi="Times New Roman"/>
                <w:sz w:val="24"/>
                <w:lang w:eastAsia="en-US"/>
              </w:rPr>
              <w:t>познания, в</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том числе социологические опросы, биографический</w:t>
            </w:r>
            <w:r w:rsidRPr="00710815">
              <w:rPr>
                <w:rFonts w:ascii="Times New Roman" w:eastAsia="Calibri" w:hAnsi="Times New Roman"/>
                <w:spacing w:val="80"/>
                <w:w w:val="150"/>
                <w:sz w:val="24"/>
                <w:lang w:eastAsia="en-US"/>
              </w:rPr>
              <w:t xml:space="preserve">    </w:t>
            </w:r>
            <w:r w:rsidRPr="00710815">
              <w:rPr>
                <w:rFonts w:ascii="Times New Roman" w:eastAsia="Calibri" w:hAnsi="Times New Roman"/>
                <w:sz w:val="24"/>
                <w:lang w:eastAsia="en-US"/>
              </w:rPr>
              <w:t>метод,</w:t>
            </w:r>
            <w:r w:rsidRPr="00710815">
              <w:rPr>
                <w:rFonts w:ascii="Times New Roman" w:eastAsia="Calibri" w:hAnsi="Times New Roman"/>
                <w:spacing w:val="80"/>
                <w:w w:val="150"/>
                <w:sz w:val="24"/>
                <w:lang w:eastAsia="en-US"/>
              </w:rPr>
              <w:t xml:space="preserve">    </w:t>
            </w:r>
            <w:r w:rsidRPr="00710815">
              <w:rPr>
                <w:rFonts w:ascii="Times New Roman" w:eastAsia="Calibri" w:hAnsi="Times New Roman"/>
                <w:sz w:val="24"/>
                <w:lang w:eastAsia="en-US"/>
              </w:rPr>
              <w:t>социальное прогнозирование,</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метод</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моделирования</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сравнительно-исторический метод.</w:t>
            </w:r>
          </w:p>
          <w:p w:rsidR="00AC3B39" w:rsidRPr="00710815" w:rsidRDefault="00AC3B39" w:rsidP="00710815">
            <w:pPr>
              <w:widowControl w:val="0"/>
              <w:autoSpaceDE w:val="0"/>
              <w:autoSpaceDN w:val="0"/>
              <w:spacing w:after="0" w:line="270" w:lineRule="atLeast"/>
              <w:ind w:right="98"/>
              <w:jc w:val="both"/>
              <w:rPr>
                <w:rFonts w:ascii="Times New Roman" w:eastAsia="Calibri" w:hAnsi="Times New Roman"/>
                <w:sz w:val="24"/>
                <w:lang w:eastAsia="en-US"/>
              </w:rPr>
            </w:pPr>
            <w:r w:rsidRPr="00710815">
              <w:rPr>
                <w:rFonts w:ascii="Times New Roman" w:eastAsia="Calibri" w:hAnsi="Times New Roman"/>
                <w:sz w:val="24"/>
                <w:lang w:eastAsia="en-US"/>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w:t>
            </w:r>
            <w:r w:rsidRPr="00710815">
              <w:rPr>
                <w:rFonts w:ascii="Times New Roman" w:eastAsia="Calibri" w:hAnsi="Times New Roman"/>
                <w:spacing w:val="29"/>
                <w:sz w:val="24"/>
                <w:lang w:eastAsia="en-US"/>
              </w:rPr>
              <w:t xml:space="preserve">  </w:t>
            </w:r>
            <w:r w:rsidRPr="00710815">
              <w:rPr>
                <w:rFonts w:ascii="Times New Roman" w:eastAsia="Calibri" w:hAnsi="Times New Roman"/>
                <w:sz w:val="24"/>
                <w:lang w:eastAsia="en-US"/>
              </w:rPr>
              <w:t>путей</w:t>
            </w:r>
            <w:r w:rsidRPr="00710815">
              <w:rPr>
                <w:rFonts w:ascii="Times New Roman" w:eastAsia="Calibri" w:hAnsi="Times New Roman"/>
                <w:spacing w:val="31"/>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30"/>
                <w:sz w:val="24"/>
                <w:lang w:eastAsia="en-US"/>
              </w:rPr>
              <w:t xml:space="preserve">  </w:t>
            </w:r>
            <w:r w:rsidRPr="00710815">
              <w:rPr>
                <w:rFonts w:ascii="Times New Roman" w:eastAsia="Calibri" w:hAnsi="Times New Roman"/>
                <w:sz w:val="24"/>
                <w:lang w:eastAsia="en-US"/>
              </w:rPr>
              <w:t>форм</w:t>
            </w:r>
            <w:r w:rsidRPr="00710815">
              <w:rPr>
                <w:rFonts w:ascii="Times New Roman" w:eastAsia="Calibri" w:hAnsi="Times New Roman"/>
                <w:spacing w:val="29"/>
                <w:sz w:val="24"/>
                <w:lang w:eastAsia="en-US"/>
              </w:rPr>
              <w:t xml:space="preserve">  </w:t>
            </w:r>
            <w:r w:rsidRPr="00710815">
              <w:rPr>
                <w:rFonts w:ascii="Times New Roman" w:eastAsia="Calibri" w:hAnsi="Times New Roman"/>
                <w:spacing w:val="-2"/>
                <w:sz w:val="24"/>
                <w:lang w:eastAsia="en-US"/>
              </w:rPr>
              <w:t>общественного</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numPr>
                <w:ilvl w:val="0"/>
                <w:numId w:val="11"/>
              </w:numPr>
              <w:tabs>
                <w:tab w:val="left" w:pos="814"/>
              </w:tabs>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давать оценку новым ситуациям, вносить коррективы в деятельность, оценивать соответствие результатов целям;</w:t>
            </w:r>
          </w:p>
          <w:p w:rsidR="00AC3B39" w:rsidRPr="00710815" w:rsidRDefault="00AC3B39" w:rsidP="00710815">
            <w:pPr>
              <w:widowControl w:val="0"/>
              <w:numPr>
                <w:ilvl w:val="0"/>
                <w:numId w:val="11"/>
              </w:numPr>
              <w:tabs>
                <w:tab w:val="left" w:pos="814"/>
              </w:tabs>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pacing w:val="-2"/>
                <w:sz w:val="24"/>
                <w:lang w:eastAsia="en-US"/>
              </w:rPr>
              <w:t>владеть</w:t>
            </w:r>
            <w:r w:rsidRPr="00710815">
              <w:rPr>
                <w:rFonts w:ascii="Times New Roman" w:eastAsia="Calibri" w:hAnsi="Times New Roman"/>
                <w:spacing w:val="-3"/>
                <w:sz w:val="24"/>
                <w:lang w:eastAsia="en-US"/>
              </w:rPr>
              <w:t xml:space="preserve"> </w:t>
            </w:r>
            <w:r w:rsidRPr="00710815">
              <w:rPr>
                <w:rFonts w:ascii="Times New Roman" w:eastAsia="Calibri" w:hAnsi="Times New Roman"/>
                <w:spacing w:val="-2"/>
                <w:sz w:val="24"/>
                <w:lang w:eastAsia="en-US"/>
              </w:rPr>
              <w:t>навыками</w:t>
            </w:r>
            <w:r w:rsidRPr="00710815">
              <w:rPr>
                <w:rFonts w:ascii="Times New Roman" w:eastAsia="Calibri" w:hAnsi="Times New Roman"/>
                <w:spacing w:val="-3"/>
                <w:sz w:val="24"/>
                <w:lang w:eastAsia="en-US"/>
              </w:rPr>
              <w:t xml:space="preserve"> </w:t>
            </w:r>
            <w:r w:rsidRPr="00710815">
              <w:rPr>
                <w:rFonts w:ascii="Times New Roman" w:eastAsia="Calibri" w:hAnsi="Times New Roman"/>
                <w:spacing w:val="-2"/>
                <w:sz w:val="24"/>
                <w:lang w:eastAsia="en-US"/>
              </w:rPr>
              <w:t>познавательной</w:t>
            </w:r>
            <w:r w:rsidRPr="00710815">
              <w:rPr>
                <w:rFonts w:ascii="Times New Roman" w:eastAsia="Calibri" w:hAnsi="Times New Roman"/>
                <w:spacing w:val="-3"/>
                <w:sz w:val="24"/>
                <w:lang w:eastAsia="en-US"/>
              </w:rPr>
              <w:t xml:space="preserve"> </w:t>
            </w:r>
            <w:r w:rsidRPr="00710815">
              <w:rPr>
                <w:rFonts w:ascii="Times New Roman" w:eastAsia="Calibri" w:hAnsi="Times New Roman"/>
                <w:spacing w:val="-2"/>
                <w:sz w:val="24"/>
                <w:lang w:eastAsia="en-US"/>
              </w:rPr>
              <w:t>рефлексии</w:t>
            </w:r>
            <w:r w:rsidRPr="00710815">
              <w:rPr>
                <w:rFonts w:ascii="Times New Roman" w:eastAsia="Calibri" w:hAnsi="Times New Roman"/>
                <w:spacing w:val="-3"/>
                <w:sz w:val="24"/>
                <w:lang w:eastAsia="en-US"/>
              </w:rPr>
              <w:t xml:space="preserve"> </w:t>
            </w:r>
            <w:r w:rsidRPr="00710815">
              <w:rPr>
                <w:rFonts w:ascii="Times New Roman" w:eastAsia="Calibri" w:hAnsi="Times New Roman"/>
                <w:spacing w:val="-2"/>
                <w:sz w:val="24"/>
                <w:lang w:eastAsia="en-US"/>
              </w:rPr>
              <w:t xml:space="preserve">как </w:t>
            </w:r>
            <w:r w:rsidRPr="00710815">
              <w:rPr>
                <w:rFonts w:ascii="Times New Roman" w:eastAsia="Calibri" w:hAnsi="Times New Roman"/>
                <w:sz w:val="24"/>
                <w:lang w:eastAsia="en-US"/>
              </w:rPr>
              <w:t>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AC3B39" w:rsidRPr="00710815" w:rsidRDefault="00AC3B39" w:rsidP="00710815">
            <w:pPr>
              <w:widowControl w:val="0"/>
              <w:numPr>
                <w:ilvl w:val="0"/>
                <w:numId w:val="11"/>
              </w:numPr>
              <w:tabs>
                <w:tab w:val="left" w:pos="814"/>
              </w:tabs>
              <w:autoSpaceDE w:val="0"/>
              <w:autoSpaceDN w:val="0"/>
              <w:spacing w:after="0" w:line="240" w:lineRule="auto"/>
              <w:ind w:right="101"/>
              <w:jc w:val="both"/>
              <w:rPr>
                <w:rFonts w:ascii="Times New Roman" w:eastAsia="Calibri" w:hAnsi="Times New Roman"/>
                <w:sz w:val="24"/>
                <w:lang w:eastAsia="en-US"/>
              </w:rPr>
            </w:pPr>
            <w:r w:rsidRPr="00710815">
              <w:rPr>
                <w:rFonts w:ascii="Times New Roman" w:eastAsia="Calibri" w:hAnsi="Times New Roman"/>
                <w:sz w:val="24"/>
                <w:lang w:eastAsia="en-US"/>
              </w:rPr>
              <w:t>уметь оценивать риски и своевременно принимать решения по их снижению;</w:t>
            </w:r>
          </w:p>
          <w:p w:rsidR="00AC3B39" w:rsidRPr="00710815" w:rsidRDefault="00AC3B39" w:rsidP="00710815">
            <w:pPr>
              <w:widowControl w:val="0"/>
              <w:numPr>
                <w:ilvl w:val="0"/>
                <w:numId w:val="11"/>
              </w:numPr>
              <w:tabs>
                <w:tab w:val="left" w:pos="814"/>
              </w:tabs>
              <w:autoSpaceDE w:val="0"/>
              <w:autoSpaceDN w:val="0"/>
              <w:spacing w:after="0" w:line="240" w:lineRule="auto"/>
              <w:ind w:right="102"/>
              <w:jc w:val="both"/>
              <w:rPr>
                <w:rFonts w:ascii="Times New Roman" w:eastAsia="Calibri" w:hAnsi="Times New Roman"/>
                <w:sz w:val="24"/>
                <w:lang w:eastAsia="en-US"/>
              </w:rPr>
            </w:pPr>
            <w:r w:rsidRPr="00710815">
              <w:rPr>
                <w:rFonts w:ascii="Times New Roman" w:eastAsia="Calibri" w:hAnsi="Times New Roman"/>
                <w:sz w:val="24"/>
                <w:lang w:eastAsia="en-US"/>
              </w:rPr>
              <w:t>принимать мотивы и аргументы других при анализе результатов деятельности;</w:t>
            </w:r>
          </w:p>
          <w:p w:rsidR="00AC3B39" w:rsidRPr="00710815" w:rsidRDefault="00AC3B39" w:rsidP="00710815">
            <w:pPr>
              <w:widowControl w:val="0"/>
              <w:numPr>
                <w:ilvl w:val="0"/>
                <w:numId w:val="11"/>
              </w:numPr>
              <w:tabs>
                <w:tab w:val="left" w:pos="814"/>
              </w:tabs>
              <w:autoSpaceDE w:val="0"/>
              <w:autoSpaceDN w:val="0"/>
              <w:spacing w:after="0" w:line="240" w:lineRule="auto"/>
              <w:ind w:right="102"/>
              <w:jc w:val="both"/>
              <w:rPr>
                <w:rFonts w:ascii="Times New Roman" w:eastAsia="Calibri" w:hAnsi="Times New Roman"/>
                <w:sz w:val="24"/>
                <w:lang w:eastAsia="en-US"/>
              </w:rPr>
            </w:pPr>
            <w:r w:rsidRPr="00710815">
              <w:rPr>
                <w:rFonts w:ascii="Times New Roman" w:eastAsia="Calibri" w:hAnsi="Times New Roman"/>
                <w:sz w:val="24"/>
                <w:lang w:eastAsia="en-US"/>
              </w:rPr>
              <w:t>принимать себя, понимая свои недостатки и достоинства; принимать мотивы и аргументы других при анализе результатов деятельности;</w:t>
            </w:r>
          </w:p>
          <w:p w:rsidR="00AC3B39" w:rsidRPr="00710815" w:rsidRDefault="00AC3B39" w:rsidP="00710815">
            <w:pPr>
              <w:widowControl w:val="0"/>
              <w:numPr>
                <w:ilvl w:val="0"/>
                <w:numId w:val="11"/>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признавать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свое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право</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право</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других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на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ошибки; развивать</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способность</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понимать</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мир</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с</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позиции</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 xml:space="preserve">другого </w:t>
            </w:r>
            <w:r w:rsidRPr="00710815">
              <w:rPr>
                <w:rFonts w:ascii="Times New Roman" w:eastAsia="Calibri" w:hAnsi="Times New Roman"/>
                <w:spacing w:val="-2"/>
                <w:sz w:val="24"/>
                <w:lang w:eastAsia="en-US"/>
              </w:rPr>
              <w:t>человека.</w:t>
            </w:r>
          </w:p>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У обучающегося будут сформированы следующие умения совместной деятельности:</w:t>
            </w:r>
          </w:p>
          <w:p w:rsidR="00AC3B39" w:rsidRPr="00710815" w:rsidRDefault="00AC3B39" w:rsidP="00710815">
            <w:pPr>
              <w:widowControl w:val="0"/>
              <w:numPr>
                <w:ilvl w:val="0"/>
                <w:numId w:val="11"/>
              </w:numPr>
              <w:tabs>
                <w:tab w:val="left" w:pos="814"/>
              </w:tabs>
              <w:autoSpaceDE w:val="0"/>
              <w:autoSpaceDN w:val="0"/>
              <w:spacing w:after="0" w:line="240" w:lineRule="auto"/>
              <w:ind w:right="103"/>
              <w:jc w:val="both"/>
              <w:rPr>
                <w:rFonts w:ascii="Times New Roman" w:eastAsia="Calibri" w:hAnsi="Times New Roman"/>
                <w:sz w:val="24"/>
                <w:lang w:eastAsia="en-US"/>
              </w:rPr>
            </w:pPr>
            <w:r w:rsidRPr="00710815">
              <w:rPr>
                <w:rFonts w:ascii="Times New Roman" w:eastAsia="Calibri" w:hAnsi="Times New Roman"/>
                <w:sz w:val="24"/>
                <w:lang w:eastAsia="en-US"/>
              </w:rPr>
              <w:t>понимать и использовать преимущества командной и индивидуальной работы;</w:t>
            </w:r>
          </w:p>
          <w:p w:rsidR="00AC3B39" w:rsidRPr="00710815" w:rsidRDefault="00AC3B39" w:rsidP="00710815">
            <w:pPr>
              <w:widowControl w:val="0"/>
              <w:numPr>
                <w:ilvl w:val="0"/>
                <w:numId w:val="11"/>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выбирать тематику и методы совместных действий с учетом общих интересов и возможностей каждого члена коллектива;</w:t>
            </w:r>
          </w:p>
          <w:p w:rsidR="00AC3B39" w:rsidRPr="00710815" w:rsidRDefault="00AC3B39" w:rsidP="00710815">
            <w:pPr>
              <w:widowControl w:val="0"/>
              <w:numPr>
                <w:ilvl w:val="0"/>
                <w:numId w:val="11"/>
              </w:numPr>
              <w:tabs>
                <w:tab w:val="left" w:pos="814"/>
              </w:tabs>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C3B39" w:rsidRPr="00710815" w:rsidRDefault="00AC3B39" w:rsidP="00710815">
            <w:pPr>
              <w:widowControl w:val="0"/>
              <w:numPr>
                <w:ilvl w:val="0"/>
                <w:numId w:val="11"/>
              </w:numPr>
              <w:tabs>
                <w:tab w:val="left" w:pos="814"/>
              </w:tabs>
              <w:autoSpaceDE w:val="0"/>
              <w:autoSpaceDN w:val="0"/>
              <w:spacing w:after="0" w:line="270" w:lineRule="atLeast"/>
              <w:ind w:right="99"/>
              <w:jc w:val="both"/>
              <w:rPr>
                <w:rFonts w:ascii="Times New Roman" w:eastAsia="Calibri" w:hAnsi="Times New Roman"/>
                <w:sz w:val="24"/>
                <w:lang w:eastAsia="en-US"/>
              </w:rPr>
            </w:pPr>
            <w:r w:rsidRPr="00710815">
              <w:rPr>
                <w:rFonts w:ascii="Times New Roman" w:eastAsia="Calibri" w:hAnsi="Times New Roman"/>
                <w:sz w:val="24"/>
                <w:lang w:eastAsia="en-US"/>
              </w:rPr>
              <w:t>оценивать качество своего вклада и вклада каждого участника команды в общий результат по разработанным критериям;</w:t>
            </w: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1163"/>
                <w:tab w:val="left" w:pos="1282"/>
                <w:tab w:val="left" w:pos="1433"/>
                <w:tab w:val="left" w:pos="1558"/>
                <w:tab w:val="left" w:pos="1687"/>
                <w:tab w:val="left" w:pos="1728"/>
                <w:tab w:val="left" w:pos="1824"/>
                <w:tab w:val="left" w:pos="1875"/>
                <w:tab w:val="left" w:pos="2038"/>
                <w:tab w:val="left" w:pos="2133"/>
                <w:tab w:val="left" w:pos="2344"/>
                <w:tab w:val="left" w:pos="2440"/>
                <w:tab w:val="left" w:pos="2496"/>
                <w:tab w:val="left" w:pos="2766"/>
                <w:tab w:val="left" w:pos="3100"/>
                <w:tab w:val="left" w:pos="3182"/>
                <w:tab w:val="left" w:pos="3285"/>
                <w:tab w:val="left" w:pos="3341"/>
                <w:tab w:val="left" w:pos="3433"/>
                <w:tab w:val="left" w:pos="3637"/>
                <w:tab w:val="left" w:pos="3736"/>
                <w:tab w:val="left" w:pos="3791"/>
                <w:tab w:val="left" w:pos="3898"/>
                <w:tab w:val="left" w:pos="3974"/>
                <w:tab w:val="left" w:pos="4500"/>
                <w:tab w:val="left" w:pos="4724"/>
                <w:tab w:val="left" w:pos="4877"/>
              </w:tabs>
              <w:autoSpaceDE w:val="0"/>
              <w:autoSpaceDN w:val="0"/>
              <w:spacing w:after="0" w:line="240" w:lineRule="auto"/>
              <w:ind w:right="96"/>
              <w:rPr>
                <w:rFonts w:ascii="Times New Roman" w:eastAsia="Calibri" w:hAnsi="Times New Roman"/>
                <w:sz w:val="24"/>
                <w:lang w:eastAsia="en-US"/>
              </w:rPr>
            </w:pPr>
            <w:r w:rsidRPr="00710815">
              <w:rPr>
                <w:rFonts w:ascii="Times New Roman" w:eastAsia="Calibri" w:hAnsi="Times New Roman"/>
                <w:sz w:val="24"/>
                <w:lang w:eastAsia="en-US"/>
              </w:rPr>
              <w:t>развития,</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российском</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обществе,</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об</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угрозах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 xml:space="preserve">и вызовах развития в </w:t>
            </w:r>
            <w:r w:rsidRPr="00710815">
              <w:rPr>
                <w:rFonts w:ascii="Times New Roman" w:eastAsia="Calibri" w:hAnsi="Times New Roman"/>
                <w:sz w:val="24"/>
                <w:lang w:val="en-US" w:eastAsia="en-US"/>
              </w:rPr>
              <w:t>XXI</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 xml:space="preserve">в., о развитии духовной </w:t>
            </w:r>
            <w:r w:rsidRPr="00710815">
              <w:rPr>
                <w:rFonts w:ascii="Times New Roman" w:eastAsia="Calibri" w:hAnsi="Times New Roman"/>
                <w:spacing w:val="-2"/>
                <w:sz w:val="24"/>
                <w:lang w:eastAsia="en-US"/>
              </w:rPr>
              <w:t>культуры,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проблемах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современных тенденциях,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направлениях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механизмах экономического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4"/>
                <w:sz w:val="24"/>
                <w:lang w:eastAsia="en-US"/>
              </w:rPr>
              <w:t xml:space="preserve"> </w:t>
            </w:r>
            <w:r w:rsidRPr="00710815">
              <w:rPr>
                <w:rFonts w:ascii="Times New Roman" w:eastAsia="Calibri" w:hAnsi="Times New Roman"/>
                <w:sz w:val="24"/>
                <w:lang w:eastAsia="en-US"/>
              </w:rPr>
              <w:t>развития,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полученной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6"/>
                <w:sz w:val="24"/>
                <w:lang w:eastAsia="en-US"/>
              </w:rPr>
              <w:t xml:space="preserve">из </w:t>
            </w:r>
            <w:r w:rsidRPr="00710815">
              <w:rPr>
                <w:rFonts w:ascii="Times New Roman" w:eastAsia="Calibri" w:hAnsi="Times New Roman"/>
                <w:sz w:val="24"/>
                <w:lang w:eastAsia="en-US"/>
              </w:rPr>
              <w:t>источников</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разного</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типа,</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включая</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 xml:space="preserve">официальные </w:t>
            </w:r>
            <w:r w:rsidRPr="00710815">
              <w:rPr>
                <w:rFonts w:ascii="Times New Roman" w:eastAsia="Calibri" w:hAnsi="Times New Roman"/>
                <w:spacing w:val="-2"/>
                <w:sz w:val="24"/>
                <w:lang w:eastAsia="en-US"/>
              </w:rPr>
              <w:t>публикации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6"/>
                <w:sz w:val="24"/>
                <w:lang w:eastAsia="en-US"/>
              </w:rPr>
              <w:t>на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интернет-ресурсах государственных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1"/>
                <w:sz w:val="24"/>
                <w:lang w:eastAsia="en-US"/>
              </w:rPr>
              <w:t xml:space="preserve"> </w:t>
            </w:r>
            <w:r w:rsidRPr="00710815">
              <w:rPr>
                <w:rFonts w:ascii="Times New Roman" w:eastAsia="Calibri" w:hAnsi="Times New Roman"/>
                <w:sz w:val="24"/>
                <w:lang w:eastAsia="en-US"/>
              </w:rPr>
              <w:t>органов,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6"/>
                <w:sz w:val="24"/>
                <w:lang w:eastAsia="en-US"/>
              </w:rPr>
              <w:t xml:space="preserve"> </w:t>
            </w:r>
            <w:r w:rsidRPr="00710815">
              <w:rPr>
                <w:rFonts w:ascii="Times New Roman" w:eastAsia="Calibri" w:hAnsi="Times New Roman"/>
                <w:spacing w:val="-2"/>
                <w:sz w:val="24"/>
                <w:lang w:eastAsia="en-US"/>
              </w:rPr>
              <w:t>нормативные правовые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акты,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государственные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документы </w:t>
            </w:r>
            <w:r w:rsidRPr="00710815">
              <w:rPr>
                <w:rFonts w:ascii="Times New Roman" w:eastAsia="Calibri" w:hAnsi="Times New Roman"/>
                <w:sz w:val="24"/>
                <w:lang w:eastAsia="en-US"/>
              </w:rPr>
              <w:t>стратегического характера, публикации в СМИ; осуществлять</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поиск</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социальной</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информации, представленной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различных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знаковых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системах, извлекать</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информацию</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из</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 xml:space="preserve">неадаптированных </w:t>
            </w:r>
            <w:r w:rsidRPr="00710815">
              <w:rPr>
                <w:rFonts w:ascii="Times New Roman" w:eastAsia="Calibri" w:hAnsi="Times New Roman"/>
                <w:spacing w:val="-2"/>
                <w:sz w:val="24"/>
                <w:lang w:eastAsia="en-US"/>
              </w:rPr>
              <w:t>источников,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вести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целенаправленный</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поиск </w:t>
            </w:r>
            <w:r w:rsidRPr="00710815">
              <w:rPr>
                <w:rFonts w:ascii="Times New Roman" w:eastAsia="Calibri" w:hAnsi="Times New Roman"/>
                <w:spacing w:val="-2"/>
                <w:sz w:val="24"/>
                <w:lang w:eastAsia="en-US"/>
              </w:rPr>
              <w:t>необходимых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сведений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для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восполнения недостающих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звеньев,</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делать</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обоснованные </w:t>
            </w:r>
            <w:r w:rsidRPr="00710815">
              <w:rPr>
                <w:rFonts w:ascii="Times New Roman" w:eastAsia="Calibri" w:hAnsi="Times New Roman"/>
                <w:sz w:val="24"/>
                <w:lang w:eastAsia="en-US"/>
              </w:rPr>
              <w:t>выводы,</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различать</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отдельные</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компоненты</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в информационном</w:t>
            </w:r>
            <w:r w:rsidRPr="00710815">
              <w:rPr>
                <w:rFonts w:ascii="Times New Roman" w:eastAsia="Calibri" w:hAnsi="Times New Roman"/>
                <w:spacing w:val="33"/>
                <w:sz w:val="24"/>
                <w:lang w:eastAsia="en-US"/>
              </w:rPr>
              <w:t xml:space="preserve"> </w:t>
            </w:r>
            <w:r w:rsidRPr="00710815">
              <w:rPr>
                <w:rFonts w:ascii="Times New Roman" w:eastAsia="Calibri" w:hAnsi="Times New Roman"/>
                <w:sz w:val="24"/>
                <w:lang w:eastAsia="en-US"/>
              </w:rPr>
              <w:t>сообщении,</w:t>
            </w:r>
            <w:r w:rsidRPr="00710815">
              <w:rPr>
                <w:rFonts w:ascii="Times New Roman" w:eastAsia="Calibri" w:hAnsi="Times New Roman"/>
                <w:spacing w:val="34"/>
                <w:sz w:val="24"/>
                <w:lang w:eastAsia="en-US"/>
              </w:rPr>
              <w:t xml:space="preserve"> </w:t>
            </w:r>
            <w:r w:rsidRPr="00710815">
              <w:rPr>
                <w:rFonts w:ascii="Times New Roman" w:eastAsia="Calibri" w:hAnsi="Times New Roman"/>
                <w:sz w:val="24"/>
                <w:lang w:eastAsia="en-US"/>
              </w:rPr>
              <w:t>выделять</w:t>
            </w:r>
            <w:r w:rsidRPr="00710815">
              <w:rPr>
                <w:rFonts w:ascii="Times New Roman" w:eastAsia="Calibri" w:hAnsi="Times New Roman"/>
                <w:spacing w:val="34"/>
                <w:sz w:val="24"/>
                <w:lang w:eastAsia="en-US"/>
              </w:rPr>
              <w:t xml:space="preserve"> </w:t>
            </w:r>
            <w:r w:rsidRPr="00710815">
              <w:rPr>
                <w:rFonts w:ascii="Times New Roman" w:eastAsia="Calibri" w:hAnsi="Times New Roman"/>
                <w:sz w:val="24"/>
                <w:lang w:eastAsia="en-US"/>
              </w:rPr>
              <w:t xml:space="preserve">факты, </w:t>
            </w:r>
            <w:r w:rsidRPr="00710815">
              <w:rPr>
                <w:rFonts w:ascii="Times New Roman" w:eastAsia="Calibri" w:hAnsi="Times New Roman"/>
                <w:spacing w:val="-2"/>
                <w:sz w:val="24"/>
                <w:lang w:eastAsia="en-US"/>
              </w:rPr>
              <w:t>выводы,</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оценочные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суждения,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4"/>
                <w:sz w:val="24"/>
                <w:lang w:eastAsia="en-US"/>
              </w:rPr>
              <w:t xml:space="preserve"> </w:t>
            </w:r>
            <w:r w:rsidRPr="00710815">
              <w:rPr>
                <w:rFonts w:ascii="Times New Roman" w:eastAsia="Calibri" w:hAnsi="Times New Roman"/>
                <w:sz w:val="24"/>
                <w:lang w:eastAsia="en-US"/>
              </w:rPr>
              <w:t>мнения</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при </w:t>
            </w:r>
            <w:r w:rsidRPr="00710815">
              <w:rPr>
                <w:rFonts w:ascii="Times New Roman" w:eastAsia="Calibri" w:hAnsi="Times New Roman"/>
                <w:spacing w:val="-2"/>
                <w:sz w:val="24"/>
                <w:lang w:eastAsia="en-US"/>
              </w:rPr>
              <w:t>изучении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2"/>
                <w:sz w:val="24"/>
                <w:lang w:eastAsia="en-US"/>
              </w:rPr>
              <w:t xml:space="preserve"> </w:t>
            </w:r>
            <w:r w:rsidRPr="00710815">
              <w:rPr>
                <w:rFonts w:ascii="Times New Roman" w:eastAsia="Calibri" w:hAnsi="Times New Roman"/>
                <w:sz w:val="24"/>
                <w:lang w:eastAsia="en-US"/>
              </w:rPr>
              <w:t>разделов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t>"Человек</w:t>
            </w:r>
            <w:r w:rsidRPr="00710815">
              <w:rPr>
                <w:rFonts w:ascii="Times New Roman" w:eastAsia="Calibri" w:hAnsi="Times New Roman"/>
                <w:spacing w:val="80"/>
                <w:w w:val="150"/>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80"/>
                <w:w w:val="150"/>
                <w:sz w:val="24"/>
                <w:lang w:eastAsia="en-US"/>
              </w:rPr>
              <w:t xml:space="preserve"> </w:t>
            </w:r>
            <w:r w:rsidRPr="00710815">
              <w:rPr>
                <w:rFonts w:ascii="Times New Roman" w:eastAsia="Calibri" w:hAnsi="Times New Roman"/>
                <w:sz w:val="24"/>
                <w:lang w:eastAsia="en-US"/>
              </w:rPr>
              <w:t>обществе", "Духовная</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культура",</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"Экономическая</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 xml:space="preserve">жизнь </w:t>
            </w:r>
            <w:r w:rsidRPr="00710815">
              <w:rPr>
                <w:rFonts w:ascii="Times New Roman" w:eastAsia="Calibri" w:hAnsi="Times New Roman"/>
                <w:spacing w:val="-2"/>
                <w:sz w:val="24"/>
                <w:lang w:eastAsia="en-US"/>
              </w:rPr>
              <w:t>общества".</w:t>
            </w:r>
          </w:p>
          <w:p w:rsidR="00AC3B39" w:rsidRPr="00710815" w:rsidRDefault="00AC3B39" w:rsidP="00710815">
            <w:pPr>
              <w:widowControl w:val="0"/>
              <w:autoSpaceDE w:val="0"/>
              <w:autoSpaceDN w:val="0"/>
              <w:spacing w:after="0" w:line="240" w:lineRule="auto"/>
              <w:ind w:right="95"/>
              <w:jc w:val="both"/>
              <w:rPr>
                <w:rFonts w:ascii="Times New Roman" w:eastAsia="Calibri" w:hAnsi="Times New Roman"/>
                <w:sz w:val="24"/>
                <w:lang w:eastAsia="en-US"/>
              </w:rPr>
            </w:pPr>
            <w:r w:rsidRPr="00710815">
              <w:rPr>
                <w:rFonts w:ascii="Times New Roman" w:eastAsia="Calibri" w:hAnsi="Times New Roman"/>
                <w:sz w:val="24"/>
                <w:lang w:eastAsia="en-US"/>
              </w:rPr>
              <w:t>Осуществлять учебно-исследовательскую и проектную деятельность с опорой на полученные</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знания</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об</w:t>
            </w:r>
            <w:r w:rsidRPr="00710815">
              <w:rPr>
                <w:rFonts w:ascii="Times New Roman" w:eastAsia="Calibri" w:hAnsi="Times New Roman"/>
                <w:spacing w:val="-6"/>
                <w:sz w:val="24"/>
                <w:lang w:eastAsia="en-US"/>
              </w:rPr>
              <w:t xml:space="preserve"> </w:t>
            </w:r>
            <w:r w:rsidRPr="00710815">
              <w:rPr>
                <w:rFonts w:ascii="Times New Roman" w:eastAsia="Calibri" w:hAnsi="Times New Roman"/>
                <w:sz w:val="24"/>
                <w:lang w:eastAsia="en-US"/>
              </w:rPr>
              <w:t>обществе,</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о</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его</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 xml:space="preserve">духовной </w:t>
            </w:r>
            <w:r w:rsidRPr="00710815">
              <w:rPr>
                <w:rFonts w:ascii="Times New Roman" w:eastAsia="Calibri" w:hAnsi="Times New Roman"/>
                <w:spacing w:val="-2"/>
                <w:sz w:val="24"/>
                <w:lang w:eastAsia="en-US"/>
              </w:rPr>
              <w:t>культуре</w:t>
            </w:r>
            <w:r w:rsidRPr="00710815">
              <w:rPr>
                <w:rFonts w:ascii="Times New Roman" w:eastAsia="Calibri" w:hAnsi="Times New Roman"/>
                <w:spacing w:val="-8"/>
                <w:sz w:val="24"/>
                <w:lang w:eastAsia="en-US"/>
              </w:rPr>
              <w:t xml:space="preserve"> </w:t>
            </w:r>
            <w:r w:rsidRPr="00710815">
              <w:rPr>
                <w:rFonts w:ascii="Times New Roman" w:eastAsia="Calibri" w:hAnsi="Times New Roman"/>
                <w:spacing w:val="-2"/>
                <w:sz w:val="24"/>
                <w:lang w:eastAsia="en-US"/>
              </w:rPr>
              <w:t>и</w:t>
            </w:r>
            <w:r w:rsidRPr="00710815">
              <w:rPr>
                <w:rFonts w:ascii="Times New Roman" w:eastAsia="Calibri" w:hAnsi="Times New Roman"/>
                <w:spacing w:val="-9"/>
                <w:sz w:val="24"/>
                <w:lang w:eastAsia="en-US"/>
              </w:rPr>
              <w:t xml:space="preserve"> </w:t>
            </w:r>
            <w:r w:rsidRPr="00710815">
              <w:rPr>
                <w:rFonts w:ascii="Times New Roman" w:eastAsia="Calibri" w:hAnsi="Times New Roman"/>
                <w:spacing w:val="-2"/>
                <w:sz w:val="24"/>
                <w:lang w:eastAsia="en-US"/>
              </w:rPr>
              <w:t>экономической</w:t>
            </w:r>
            <w:r w:rsidRPr="00710815">
              <w:rPr>
                <w:rFonts w:ascii="Times New Roman" w:eastAsia="Calibri" w:hAnsi="Times New Roman"/>
                <w:spacing w:val="-9"/>
                <w:sz w:val="24"/>
                <w:lang w:eastAsia="en-US"/>
              </w:rPr>
              <w:t xml:space="preserve"> </w:t>
            </w:r>
            <w:r w:rsidRPr="00710815">
              <w:rPr>
                <w:rFonts w:ascii="Times New Roman" w:eastAsia="Calibri" w:hAnsi="Times New Roman"/>
                <w:spacing w:val="-2"/>
                <w:sz w:val="24"/>
                <w:lang w:eastAsia="en-US"/>
              </w:rPr>
              <w:t>жизни,</w:t>
            </w:r>
            <w:r w:rsidRPr="00710815">
              <w:rPr>
                <w:rFonts w:ascii="Times New Roman" w:eastAsia="Calibri" w:hAnsi="Times New Roman"/>
                <w:spacing w:val="-10"/>
                <w:sz w:val="24"/>
                <w:lang w:eastAsia="en-US"/>
              </w:rPr>
              <w:t xml:space="preserve"> </w:t>
            </w:r>
            <w:r w:rsidRPr="00710815">
              <w:rPr>
                <w:rFonts w:ascii="Times New Roman" w:eastAsia="Calibri" w:hAnsi="Times New Roman"/>
                <w:spacing w:val="-2"/>
                <w:sz w:val="24"/>
                <w:lang w:eastAsia="en-US"/>
              </w:rPr>
              <w:t>о</w:t>
            </w:r>
            <w:r w:rsidRPr="00710815">
              <w:rPr>
                <w:rFonts w:ascii="Times New Roman" w:eastAsia="Calibri" w:hAnsi="Times New Roman"/>
                <w:spacing w:val="-10"/>
                <w:sz w:val="24"/>
                <w:lang w:eastAsia="en-US"/>
              </w:rPr>
              <w:t xml:space="preserve"> </w:t>
            </w:r>
            <w:r w:rsidRPr="00710815">
              <w:rPr>
                <w:rFonts w:ascii="Times New Roman" w:eastAsia="Calibri" w:hAnsi="Times New Roman"/>
                <w:spacing w:val="-2"/>
                <w:sz w:val="24"/>
                <w:lang w:eastAsia="en-US"/>
              </w:rPr>
              <w:t>человеке,</w:t>
            </w:r>
            <w:r w:rsidRPr="00710815">
              <w:rPr>
                <w:rFonts w:ascii="Times New Roman" w:eastAsia="Calibri" w:hAnsi="Times New Roman"/>
                <w:spacing w:val="-10"/>
                <w:sz w:val="24"/>
                <w:lang w:eastAsia="en-US"/>
              </w:rPr>
              <w:t xml:space="preserve"> </w:t>
            </w:r>
            <w:r w:rsidRPr="00710815">
              <w:rPr>
                <w:rFonts w:ascii="Times New Roman" w:eastAsia="Calibri" w:hAnsi="Times New Roman"/>
                <w:spacing w:val="-2"/>
                <w:sz w:val="24"/>
                <w:lang w:eastAsia="en-US"/>
              </w:rPr>
              <w:t xml:space="preserve">его </w:t>
            </w:r>
            <w:r w:rsidRPr="00710815">
              <w:rPr>
                <w:rFonts w:ascii="Times New Roman" w:eastAsia="Calibri" w:hAnsi="Times New Roman"/>
                <w:sz w:val="24"/>
                <w:lang w:eastAsia="en-US"/>
              </w:rPr>
              <w:t xml:space="preserve">познавательной деятельности и творческой активности, представлять ее результаты в виде </w:t>
            </w:r>
            <w:r w:rsidRPr="00710815">
              <w:rPr>
                <w:rFonts w:ascii="Times New Roman" w:eastAsia="Calibri" w:hAnsi="Times New Roman"/>
                <w:spacing w:val="-2"/>
                <w:sz w:val="24"/>
                <w:lang w:eastAsia="en-US"/>
              </w:rPr>
              <w:t xml:space="preserve">завершенных проектов, презентаций, творческих </w:t>
            </w:r>
            <w:r w:rsidRPr="00710815">
              <w:rPr>
                <w:rFonts w:ascii="Times New Roman" w:eastAsia="Calibri" w:hAnsi="Times New Roman"/>
                <w:sz w:val="24"/>
                <w:lang w:eastAsia="en-US"/>
              </w:rPr>
              <w:t>работ социальной и междисциплинарной направленности;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готовить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устные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выступления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 письменные</w:t>
            </w:r>
            <w:r w:rsidRPr="00710815">
              <w:rPr>
                <w:rFonts w:ascii="Times New Roman" w:eastAsia="Calibri" w:hAnsi="Times New Roman"/>
                <w:spacing w:val="53"/>
                <w:w w:val="150"/>
                <w:sz w:val="24"/>
                <w:lang w:eastAsia="en-US"/>
              </w:rPr>
              <w:t xml:space="preserve">  </w:t>
            </w:r>
            <w:r w:rsidRPr="00710815">
              <w:rPr>
                <w:rFonts w:ascii="Times New Roman" w:eastAsia="Calibri" w:hAnsi="Times New Roman"/>
                <w:sz w:val="24"/>
                <w:lang w:eastAsia="en-US"/>
              </w:rPr>
              <w:t>работы</w:t>
            </w:r>
            <w:r w:rsidRPr="00710815">
              <w:rPr>
                <w:rFonts w:ascii="Times New Roman" w:eastAsia="Calibri" w:hAnsi="Times New Roman"/>
                <w:spacing w:val="52"/>
                <w:w w:val="150"/>
                <w:sz w:val="24"/>
                <w:lang w:eastAsia="en-US"/>
              </w:rPr>
              <w:t xml:space="preserve">  </w:t>
            </w:r>
            <w:r w:rsidRPr="00710815">
              <w:rPr>
                <w:rFonts w:ascii="Times New Roman" w:eastAsia="Calibri" w:hAnsi="Times New Roman"/>
                <w:sz w:val="24"/>
                <w:lang w:eastAsia="en-US"/>
              </w:rPr>
              <w:t>(развернутые</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pacing w:val="-2"/>
                <w:sz w:val="24"/>
                <w:lang w:eastAsia="en-US"/>
              </w:rPr>
              <w:t>ответы,</w:t>
            </w:r>
          </w:p>
          <w:p w:rsidR="00AC3B39" w:rsidRPr="00710815" w:rsidRDefault="00AC3B39" w:rsidP="00710815">
            <w:pPr>
              <w:widowControl w:val="0"/>
              <w:autoSpaceDE w:val="0"/>
              <w:autoSpaceDN w:val="0"/>
              <w:spacing w:before="1" w:after="0" w:line="257" w:lineRule="exact"/>
              <w:jc w:val="both"/>
              <w:rPr>
                <w:rFonts w:ascii="Times New Roman" w:eastAsia="Calibri" w:hAnsi="Times New Roman"/>
                <w:sz w:val="24"/>
                <w:lang w:eastAsia="en-US"/>
              </w:rPr>
            </w:pPr>
            <w:r w:rsidRPr="00710815">
              <w:rPr>
                <w:rFonts w:ascii="Times New Roman" w:eastAsia="Calibri" w:hAnsi="Times New Roman"/>
                <w:sz w:val="24"/>
                <w:lang w:eastAsia="en-US"/>
              </w:rPr>
              <w:t>сочинения)</w:t>
            </w:r>
            <w:r w:rsidRPr="00710815">
              <w:rPr>
                <w:rFonts w:ascii="Times New Roman" w:eastAsia="Calibri" w:hAnsi="Times New Roman"/>
                <w:spacing w:val="70"/>
                <w:w w:val="150"/>
                <w:sz w:val="24"/>
                <w:lang w:eastAsia="en-US"/>
              </w:rPr>
              <w:t xml:space="preserve"> </w:t>
            </w:r>
            <w:r w:rsidRPr="00710815">
              <w:rPr>
                <w:rFonts w:ascii="Times New Roman" w:eastAsia="Calibri" w:hAnsi="Times New Roman"/>
                <w:sz w:val="24"/>
                <w:lang w:eastAsia="en-US"/>
              </w:rPr>
              <w:t>по</w:t>
            </w:r>
            <w:r w:rsidRPr="00710815">
              <w:rPr>
                <w:rFonts w:ascii="Times New Roman" w:eastAsia="Calibri" w:hAnsi="Times New Roman"/>
                <w:spacing w:val="70"/>
                <w:w w:val="150"/>
                <w:sz w:val="24"/>
                <w:lang w:eastAsia="en-US"/>
              </w:rPr>
              <w:t xml:space="preserve"> </w:t>
            </w:r>
            <w:r w:rsidRPr="00710815">
              <w:rPr>
                <w:rFonts w:ascii="Times New Roman" w:eastAsia="Calibri" w:hAnsi="Times New Roman"/>
                <w:sz w:val="24"/>
                <w:lang w:eastAsia="en-US"/>
              </w:rPr>
              <w:t>изученным</w:t>
            </w:r>
            <w:r w:rsidRPr="00710815">
              <w:rPr>
                <w:rFonts w:ascii="Times New Roman" w:eastAsia="Calibri" w:hAnsi="Times New Roman"/>
                <w:spacing w:val="69"/>
                <w:w w:val="150"/>
                <w:sz w:val="24"/>
                <w:lang w:eastAsia="en-US"/>
              </w:rPr>
              <w:t xml:space="preserve"> </w:t>
            </w:r>
            <w:r w:rsidRPr="00710815">
              <w:rPr>
                <w:rFonts w:ascii="Times New Roman" w:eastAsia="Calibri" w:hAnsi="Times New Roman"/>
                <w:sz w:val="24"/>
                <w:lang w:eastAsia="en-US"/>
              </w:rPr>
              <w:t>темам,</w:t>
            </w:r>
            <w:r w:rsidRPr="00710815">
              <w:rPr>
                <w:rFonts w:ascii="Times New Roman" w:eastAsia="Calibri" w:hAnsi="Times New Roman"/>
                <w:spacing w:val="73"/>
                <w:w w:val="150"/>
                <w:sz w:val="24"/>
                <w:lang w:eastAsia="en-US"/>
              </w:rPr>
              <w:t xml:space="preserve"> </w:t>
            </w:r>
            <w:r w:rsidRPr="00710815">
              <w:rPr>
                <w:rFonts w:ascii="Times New Roman" w:eastAsia="Calibri" w:hAnsi="Times New Roman"/>
                <w:spacing w:val="-2"/>
                <w:sz w:val="24"/>
                <w:lang w:eastAsia="en-US"/>
              </w:rPr>
              <w:t>составлять</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numPr>
                <w:ilvl w:val="0"/>
                <w:numId w:val="13"/>
              </w:numPr>
              <w:tabs>
                <w:tab w:val="left" w:pos="814"/>
              </w:tabs>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AC3B39" w:rsidRPr="00710815" w:rsidRDefault="00AC3B39" w:rsidP="00710815">
            <w:pPr>
              <w:widowControl w:val="0"/>
              <w:numPr>
                <w:ilvl w:val="0"/>
                <w:numId w:val="13"/>
              </w:numPr>
              <w:tabs>
                <w:tab w:val="left" w:pos="814"/>
              </w:tabs>
              <w:autoSpaceDE w:val="0"/>
              <w:autoSpaceDN w:val="0"/>
              <w:spacing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осуществлять позитивное стратегическое поведение в различных ситуациях, проявлять творчество и воображение, быть инициативным.</w:t>
            </w: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сложный и тезисный план развернутых ответов, анализировать неадаптированные тексты.</w:t>
            </w:r>
          </w:p>
          <w:p w:rsidR="00AC3B39" w:rsidRPr="00710815" w:rsidRDefault="00AC3B39" w:rsidP="00710815">
            <w:pPr>
              <w:widowControl w:val="0"/>
              <w:autoSpaceDE w:val="0"/>
              <w:autoSpaceDN w:val="0"/>
              <w:spacing w:after="0" w:line="240" w:lineRule="auto"/>
              <w:ind w:right="93"/>
              <w:jc w:val="both"/>
              <w:rPr>
                <w:rFonts w:ascii="Times New Roman" w:eastAsia="Calibri" w:hAnsi="Times New Roman"/>
                <w:sz w:val="24"/>
                <w:lang w:eastAsia="en-US"/>
              </w:rPr>
            </w:pPr>
            <w:r w:rsidRPr="00710815">
              <w:rPr>
                <w:rFonts w:ascii="Times New Roman" w:eastAsia="Calibri" w:hAnsi="Times New Roman"/>
                <w:sz w:val="24"/>
                <w:lang w:eastAsia="en-US"/>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 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AC3B39" w:rsidRPr="00710815" w:rsidRDefault="00AC3B39" w:rsidP="00710815">
            <w:pPr>
              <w:widowControl w:val="0"/>
              <w:tabs>
                <w:tab w:val="left" w:pos="2465"/>
                <w:tab w:val="left" w:pos="3828"/>
              </w:tabs>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культурных</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ценностей</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норм</w:t>
            </w:r>
            <w:r w:rsidRPr="00710815">
              <w:rPr>
                <w:rFonts w:ascii="Times New Roman" w:eastAsia="Calibri" w:hAnsi="Times New Roman"/>
                <w:spacing w:val="-3"/>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3"/>
                <w:sz w:val="24"/>
                <w:lang w:eastAsia="en-US"/>
              </w:rPr>
              <w:t xml:space="preserve"> </w:t>
            </w:r>
            <w:r w:rsidRPr="00710815">
              <w:rPr>
                <w:rFonts w:ascii="Times New Roman" w:eastAsia="Calibri" w:hAnsi="Times New Roman"/>
                <w:sz w:val="24"/>
                <w:lang w:eastAsia="en-US"/>
              </w:rPr>
              <w:t xml:space="preserve">жизни общества, в духовном развитии личности; роли государства в экономике; путей достижения </w:t>
            </w:r>
            <w:r w:rsidRPr="00710815">
              <w:rPr>
                <w:rFonts w:ascii="Times New Roman" w:eastAsia="Calibri" w:hAnsi="Times New Roman"/>
                <w:spacing w:val="-2"/>
                <w:sz w:val="24"/>
                <w:lang w:eastAsia="en-US"/>
              </w:rPr>
              <w:t>экономического</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роста;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взаимосвязи </w:t>
            </w:r>
            <w:r w:rsidRPr="00710815">
              <w:rPr>
                <w:rFonts w:ascii="Times New Roman" w:eastAsia="Calibri" w:hAnsi="Times New Roman"/>
                <w:sz w:val="24"/>
                <w:lang w:eastAsia="en-US"/>
              </w:rPr>
              <w:t xml:space="preserve">экономической свободы и социальной </w:t>
            </w:r>
            <w:r w:rsidRPr="00710815">
              <w:rPr>
                <w:rFonts w:ascii="Times New Roman" w:eastAsia="Calibri" w:hAnsi="Times New Roman"/>
                <w:spacing w:val="-2"/>
                <w:sz w:val="24"/>
                <w:lang w:eastAsia="en-US"/>
              </w:rPr>
              <w:t>ответственности;</w:t>
            </w:r>
          </w:p>
          <w:p w:rsidR="00AC3B39" w:rsidRPr="00710815" w:rsidRDefault="00AC3B39" w:rsidP="00710815">
            <w:pPr>
              <w:widowControl w:val="0"/>
              <w:autoSpaceDE w:val="0"/>
              <w:autoSpaceDN w:val="0"/>
              <w:spacing w:after="0" w:line="270" w:lineRule="atLeast"/>
              <w:ind w:right="96"/>
              <w:jc w:val="both"/>
              <w:rPr>
                <w:rFonts w:ascii="Times New Roman" w:eastAsia="Calibri" w:hAnsi="Times New Roman"/>
                <w:sz w:val="24"/>
                <w:lang w:eastAsia="en-US"/>
              </w:rPr>
            </w:pPr>
            <w:r w:rsidRPr="00710815">
              <w:rPr>
                <w:rFonts w:ascii="Times New Roman" w:eastAsia="Calibri" w:hAnsi="Times New Roman"/>
                <w:sz w:val="24"/>
                <w:lang w:eastAsia="en-US"/>
              </w:rPr>
              <w:t>конкретизировать теоретические положения, в том числе о (об) типах общества; многообразии путей</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форм</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общественного</w:t>
            </w:r>
            <w:r w:rsidRPr="00710815">
              <w:rPr>
                <w:rFonts w:ascii="Times New Roman" w:eastAsia="Calibri" w:hAnsi="Times New Roman"/>
                <w:spacing w:val="-4"/>
                <w:sz w:val="24"/>
                <w:lang w:eastAsia="en-US"/>
              </w:rPr>
              <w:t xml:space="preserve"> </w:t>
            </w:r>
            <w:r w:rsidRPr="00710815">
              <w:rPr>
                <w:rFonts w:ascii="Times New Roman" w:eastAsia="Calibri" w:hAnsi="Times New Roman"/>
                <w:sz w:val="24"/>
                <w:lang w:eastAsia="en-US"/>
              </w:rPr>
              <w:t>развития;</w:t>
            </w:r>
            <w:r w:rsidRPr="00710815">
              <w:rPr>
                <w:rFonts w:ascii="Times New Roman" w:eastAsia="Calibri" w:hAnsi="Times New Roman"/>
                <w:spacing w:val="-4"/>
                <w:sz w:val="24"/>
                <w:lang w:eastAsia="en-US"/>
              </w:rPr>
              <w:t xml:space="preserve"> </w:t>
            </w:r>
            <w:r w:rsidRPr="00710815">
              <w:rPr>
                <w:rFonts w:ascii="Times New Roman" w:eastAsia="Calibri" w:hAnsi="Times New Roman"/>
                <w:spacing w:val="-2"/>
                <w:sz w:val="24"/>
                <w:lang w:eastAsia="en-US"/>
              </w:rPr>
              <w:t>человеке</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1088"/>
                <w:tab w:val="left" w:pos="1942"/>
                <w:tab w:val="left" w:pos="2801"/>
                <w:tab w:val="left" w:pos="3362"/>
                <w:tab w:val="left" w:pos="4202"/>
                <w:tab w:val="left" w:pos="4971"/>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pacing w:val="-4"/>
                <w:sz w:val="24"/>
                <w:lang w:eastAsia="en-US"/>
              </w:rPr>
              <w:t>как</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результате</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биологической</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 xml:space="preserve">и </w:t>
            </w:r>
            <w:r w:rsidRPr="00710815">
              <w:rPr>
                <w:rFonts w:ascii="Times New Roman" w:eastAsia="Calibri" w:hAnsi="Times New Roman"/>
                <w:sz w:val="24"/>
                <w:lang w:eastAsia="en-US"/>
              </w:rPr>
              <w:t xml:space="preserve">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w:t>
            </w:r>
            <w:r w:rsidRPr="00710815">
              <w:rPr>
                <w:rFonts w:ascii="Times New Roman" w:eastAsia="Calibri" w:hAnsi="Times New Roman"/>
                <w:spacing w:val="-2"/>
                <w:sz w:val="24"/>
                <w:lang w:eastAsia="en-US"/>
              </w:rPr>
              <w:t>поддержки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малого</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среднего </w:t>
            </w:r>
            <w:r w:rsidRPr="00710815">
              <w:rPr>
                <w:rFonts w:ascii="Times New Roman" w:eastAsia="Calibri" w:hAnsi="Times New Roman"/>
                <w:sz w:val="24"/>
                <w:lang w:eastAsia="en-US"/>
              </w:rPr>
              <w:t xml:space="preserve">предпринимательства в Российской Федерации; </w:t>
            </w:r>
            <w:r w:rsidRPr="00710815">
              <w:rPr>
                <w:rFonts w:ascii="Times New Roman" w:eastAsia="Calibri" w:hAnsi="Times New Roman"/>
                <w:spacing w:val="-2"/>
                <w:sz w:val="24"/>
                <w:lang w:eastAsia="en-US"/>
              </w:rPr>
              <w:t>выборе</w:t>
            </w:r>
            <w:r w:rsidRPr="00710815">
              <w:rPr>
                <w:rFonts w:ascii="Times New Roman" w:eastAsia="Calibri" w:hAnsi="Times New Roman"/>
                <w:spacing w:val="-6"/>
                <w:sz w:val="24"/>
                <w:lang w:eastAsia="en-US"/>
              </w:rPr>
              <w:t xml:space="preserve"> </w:t>
            </w:r>
            <w:r w:rsidRPr="00710815">
              <w:rPr>
                <w:rFonts w:ascii="Times New Roman" w:eastAsia="Calibri" w:hAnsi="Times New Roman"/>
                <w:spacing w:val="-2"/>
                <w:sz w:val="24"/>
                <w:lang w:eastAsia="en-US"/>
              </w:rPr>
              <w:t>способов</w:t>
            </w:r>
            <w:r w:rsidRPr="00710815">
              <w:rPr>
                <w:rFonts w:ascii="Times New Roman" w:eastAsia="Calibri" w:hAnsi="Times New Roman"/>
                <w:spacing w:val="-4"/>
                <w:sz w:val="24"/>
                <w:lang w:eastAsia="en-US"/>
              </w:rPr>
              <w:t xml:space="preserve"> </w:t>
            </w:r>
            <w:r w:rsidRPr="00710815">
              <w:rPr>
                <w:rFonts w:ascii="Times New Roman" w:eastAsia="Calibri" w:hAnsi="Times New Roman"/>
                <w:spacing w:val="-2"/>
                <w:sz w:val="24"/>
                <w:lang w:eastAsia="en-US"/>
              </w:rPr>
              <w:t>рационального</w:t>
            </w:r>
            <w:r w:rsidRPr="00710815">
              <w:rPr>
                <w:rFonts w:ascii="Times New Roman" w:eastAsia="Calibri" w:hAnsi="Times New Roman"/>
                <w:spacing w:val="-4"/>
                <w:sz w:val="24"/>
                <w:lang w:eastAsia="en-US"/>
              </w:rPr>
              <w:t xml:space="preserve"> </w:t>
            </w:r>
            <w:r w:rsidRPr="00710815">
              <w:rPr>
                <w:rFonts w:ascii="Times New Roman" w:eastAsia="Calibri" w:hAnsi="Times New Roman"/>
                <w:spacing w:val="-2"/>
                <w:sz w:val="24"/>
                <w:lang w:eastAsia="en-US"/>
              </w:rPr>
              <w:t xml:space="preserve">экономического </w:t>
            </w:r>
            <w:r w:rsidRPr="00710815">
              <w:rPr>
                <w:rFonts w:ascii="Times New Roman" w:eastAsia="Calibri" w:hAnsi="Times New Roman"/>
                <w:sz w:val="24"/>
                <w:lang w:eastAsia="en-US"/>
              </w:rPr>
              <w:t>поведения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людей,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особенностях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труда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молодежи в условиях конкуренции на рынке труда, фактами социальной действительности, модельными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ситуациями,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примерами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из</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личного социального опыта.</w:t>
            </w:r>
          </w:p>
          <w:p w:rsidR="00AC3B39" w:rsidRPr="00710815" w:rsidRDefault="00AC3B39" w:rsidP="00710815">
            <w:pPr>
              <w:widowControl w:val="0"/>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w:t>
            </w:r>
            <w:r w:rsidRPr="00710815">
              <w:rPr>
                <w:rFonts w:ascii="Times New Roman" w:eastAsia="Calibri" w:hAnsi="Times New Roman"/>
                <w:spacing w:val="27"/>
                <w:sz w:val="24"/>
                <w:lang w:eastAsia="en-US"/>
              </w:rPr>
              <w:t xml:space="preserve"> </w:t>
            </w:r>
            <w:r w:rsidRPr="00710815">
              <w:rPr>
                <w:rFonts w:ascii="Times New Roman" w:eastAsia="Calibri" w:hAnsi="Times New Roman"/>
                <w:sz w:val="24"/>
                <w:lang w:eastAsia="en-US"/>
              </w:rPr>
              <w:t>рисков</w:t>
            </w:r>
            <w:r w:rsidRPr="00710815">
              <w:rPr>
                <w:rFonts w:ascii="Times New Roman" w:eastAsia="Calibri" w:hAnsi="Times New Roman"/>
                <w:spacing w:val="27"/>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31"/>
                <w:sz w:val="24"/>
                <w:lang w:eastAsia="en-US"/>
              </w:rPr>
              <w:t xml:space="preserve"> </w:t>
            </w:r>
            <w:r w:rsidRPr="00710815">
              <w:rPr>
                <w:rFonts w:ascii="Times New Roman" w:eastAsia="Calibri" w:hAnsi="Times New Roman"/>
                <w:sz w:val="24"/>
                <w:lang w:eastAsia="en-US"/>
              </w:rPr>
              <w:t>правил</w:t>
            </w:r>
            <w:r w:rsidRPr="00710815">
              <w:rPr>
                <w:rFonts w:ascii="Times New Roman" w:eastAsia="Calibri" w:hAnsi="Times New Roman"/>
                <w:spacing w:val="31"/>
                <w:sz w:val="24"/>
                <w:lang w:eastAsia="en-US"/>
              </w:rPr>
              <w:t xml:space="preserve"> </w:t>
            </w:r>
            <w:r w:rsidRPr="00710815">
              <w:rPr>
                <w:rFonts w:ascii="Times New Roman" w:eastAsia="Calibri" w:hAnsi="Times New Roman"/>
                <w:sz w:val="24"/>
                <w:lang w:eastAsia="en-US"/>
              </w:rPr>
              <w:t>личной</w:t>
            </w:r>
            <w:r w:rsidRPr="00710815">
              <w:rPr>
                <w:rFonts w:ascii="Times New Roman" w:eastAsia="Calibri" w:hAnsi="Times New Roman"/>
                <w:spacing w:val="29"/>
                <w:sz w:val="24"/>
                <w:lang w:eastAsia="en-US"/>
              </w:rPr>
              <w:t xml:space="preserve"> </w:t>
            </w:r>
            <w:r w:rsidRPr="00710815">
              <w:rPr>
                <w:rFonts w:ascii="Times New Roman" w:eastAsia="Calibri" w:hAnsi="Times New Roman"/>
                <w:spacing w:val="-2"/>
                <w:sz w:val="24"/>
                <w:lang w:eastAsia="en-US"/>
              </w:rPr>
              <w:t>финансовой</w:t>
            </w:r>
          </w:p>
          <w:p w:rsidR="00AC3B39" w:rsidRPr="00710815" w:rsidRDefault="00AC3B39" w:rsidP="00710815">
            <w:pPr>
              <w:widowControl w:val="0"/>
              <w:autoSpaceDE w:val="0"/>
              <w:autoSpaceDN w:val="0"/>
              <w:spacing w:before="1" w:after="0" w:line="257" w:lineRule="exact"/>
              <w:rPr>
                <w:rFonts w:ascii="Times New Roman" w:eastAsia="Calibri" w:hAnsi="Times New Roman"/>
                <w:sz w:val="24"/>
                <w:lang w:val="en-US" w:eastAsia="en-US"/>
              </w:rPr>
            </w:pPr>
            <w:r w:rsidRPr="00710815">
              <w:rPr>
                <w:rFonts w:ascii="Times New Roman" w:eastAsia="Calibri" w:hAnsi="Times New Roman"/>
                <w:spacing w:val="-2"/>
                <w:sz w:val="24"/>
                <w:lang w:val="en-US" w:eastAsia="en-US"/>
              </w:rPr>
              <w:t>безопасности.</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val="en-US"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val="en-US"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том</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числе</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поступающую</w:t>
            </w:r>
            <w:r w:rsidRPr="00710815">
              <w:rPr>
                <w:rFonts w:ascii="Times New Roman" w:eastAsia="Calibri" w:hAnsi="Times New Roman"/>
                <w:spacing w:val="-10"/>
                <w:sz w:val="24"/>
                <w:lang w:eastAsia="en-US"/>
              </w:rPr>
              <w:t xml:space="preserve"> </w:t>
            </w:r>
            <w:r w:rsidRPr="00710815">
              <w:rPr>
                <w:rFonts w:ascii="Times New Roman" w:eastAsia="Calibri" w:hAnsi="Times New Roman"/>
                <w:sz w:val="24"/>
                <w:lang w:eastAsia="en-US"/>
              </w:rPr>
              <w:t>по</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каналам сетевых коммуникаций, определять степень достоверности информации; соотносить различные оценки социальных явлений, содержащиеся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источниках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информации;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давать оценку действиям людей в типичных (модельных) ситуациях с точки зрения социальных норм.</w:t>
            </w:r>
          </w:p>
          <w:p w:rsidR="00AC3B39" w:rsidRPr="00710815" w:rsidRDefault="00AC3B39" w:rsidP="00710815">
            <w:pPr>
              <w:widowControl w:val="0"/>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w:t>
            </w:r>
            <w:r w:rsidRPr="00710815">
              <w:rPr>
                <w:rFonts w:ascii="Times New Roman" w:eastAsia="Calibri" w:hAnsi="Times New Roman"/>
                <w:spacing w:val="-2"/>
                <w:sz w:val="24"/>
                <w:lang w:eastAsia="en-US"/>
              </w:rPr>
              <w:t>наркомании.</w:t>
            </w:r>
          </w:p>
          <w:p w:rsidR="00AC3B39" w:rsidRPr="00710815" w:rsidRDefault="00AC3B39" w:rsidP="00710815">
            <w:pPr>
              <w:widowControl w:val="0"/>
              <w:tabs>
                <w:tab w:val="left" w:pos="1988"/>
                <w:tab w:val="left" w:pos="3904"/>
              </w:tabs>
              <w:autoSpaceDE w:val="0"/>
              <w:autoSpaceDN w:val="0"/>
              <w:spacing w:after="0" w:line="270" w:lineRule="atLeast"/>
              <w:ind w:right="98"/>
              <w:jc w:val="both"/>
              <w:rPr>
                <w:rFonts w:ascii="Times New Roman" w:eastAsia="Calibri" w:hAnsi="Times New Roman"/>
                <w:sz w:val="24"/>
                <w:lang w:eastAsia="en-US"/>
              </w:rPr>
            </w:pPr>
            <w:r w:rsidRPr="00710815">
              <w:rPr>
                <w:rFonts w:ascii="Times New Roman" w:eastAsia="Calibri" w:hAnsi="Times New Roman"/>
                <w:sz w:val="24"/>
                <w:lang w:eastAsia="en-US"/>
              </w:rPr>
              <w:t xml:space="preserve">Владеть знаниями о социальной структуре </w:t>
            </w:r>
            <w:r w:rsidRPr="00710815">
              <w:rPr>
                <w:rFonts w:ascii="Times New Roman" w:eastAsia="Calibri" w:hAnsi="Times New Roman"/>
                <w:spacing w:val="-2"/>
                <w:sz w:val="24"/>
                <w:lang w:eastAsia="en-US"/>
              </w:rPr>
              <w:t>общества,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критериях</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социальной </w:t>
            </w:r>
            <w:r w:rsidRPr="00710815">
              <w:rPr>
                <w:rFonts w:ascii="Times New Roman" w:eastAsia="Calibri" w:hAnsi="Times New Roman"/>
                <w:sz w:val="24"/>
                <w:lang w:eastAsia="en-US"/>
              </w:rPr>
              <w:t>стратификации; формах и факторах социальной мобильности в современном обществе, о семье как социальном институте, возрастании роли семейных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ценностей;</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направлениях</w:t>
            </w:r>
            <w:r w:rsidRPr="00710815">
              <w:rPr>
                <w:rFonts w:ascii="Times New Roman" w:eastAsia="Calibri" w:hAnsi="Times New Roman"/>
                <w:spacing w:val="19"/>
                <w:sz w:val="24"/>
                <w:lang w:eastAsia="en-US"/>
              </w:rPr>
              <w:t xml:space="preserve"> </w:t>
            </w:r>
            <w:r w:rsidRPr="00710815">
              <w:rPr>
                <w:rFonts w:ascii="Times New Roman" w:eastAsia="Calibri" w:hAnsi="Times New Roman"/>
                <w:spacing w:val="-2"/>
                <w:sz w:val="24"/>
                <w:lang w:eastAsia="en-US"/>
              </w:rPr>
              <w:t>социальной</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8833"/>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100"/>
              <w:jc w:val="both"/>
              <w:rPr>
                <w:rFonts w:ascii="Times New Roman" w:eastAsia="Calibri" w:hAnsi="Times New Roman"/>
                <w:sz w:val="24"/>
                <w:lang w:eastAsia="en-US"/>
              </w:rPr>
            </w:pPr>
            <w:r w:rsidRPr="00710815">
              <w:rPr>
                <w:rFonts w:ascii="Times New Roman" w:eastAsia="Calibri" w:hAnsi="Times New Roman"/>
                <w:sz w:val="24"/>
                <w:lang w:eastAsia="en-US"/>
              </w:rPr>
              <w:t>политики в Российской Федерации, в том числе в области поддержки семьи;</w:t>
            </w:r>
          </w:p>
          <w:p w:rsidR="00AC3B39" w:rsidRPr="00710815" w:rsidRDefault="00AC3B39" w:rsidP="00710815">
            <w:pPr>
              <w:widowControl w:val="0"/>
              <w:tabs>
                <w:tab w:val="left" w:pos="1899"/>
                <w:tab w:val="left" w:pos="3904"/>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 xml:space="preserve">о структуре и функциях политической системы общества, направлениях государственной </w:t>
            </w:r>
            <w:r w:rsidRPr="00710815">
              <w:rPr>
                <w:rFonts w:ascii="Times New Roman" w:eastAsia="Calibri" w:hAnsi="Times New Roman"/>
                <w:spacing w:val="-2"/>
                <w:sz w:val="24"/>
                <w:lang w:eastAsia="en-US"/>
              </w:rPr>
              <w:t>политики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Российской</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Федерации; </w:t>
            </w:r>
            <w:r w:rsidRPr="00710815">
              <w:rPr>
                <w:rFonts w:ascii="Times New Roman" w:eastAsia="Calibri" w:hAnsi="Times New Roman"/>
                <w:sz w:val="24"/>
                <w:lang w:eastAsia="en-US"/>
              </w:rPr>
              <w:t>конституционном статусе и полномочиях органов государственной власти;</w:t>
            </w:r>
          </w:p>
          <w:p w:rsidR="00AC3B39" w:rsidRPr="00710815" w:rsidRDefault="00AC3B39" w:rsidP="00710815">
            <w:pPr>
              <w:widowControl w:val="0"/>
              <w:tabs>
                <w:tab w:val="left" w:pos="2973"/>
                <w:tab w:val="left" w:pos="3084"/>
                <w:tab w:val="left" w:pos="3713"/>
                <w:tab w:val="left" w:pos="4028"/>
              </w:tabs>
              <w:autoSpaceDE w:val="0"/>
              <w:autoSpaceDN w:val="0"/>
              <w:spacing w:after="0" w:line="240" w:lineRule="auto"/>
              <w:ind w:right="94"/>
              <w:jc w:val="both"/>
              <w:rPr>
                <w:rFonts w:ascii="Times New Roman" w:eastAsia="Calibri" w:hAnsi="Times New Roman"/>
                <w:sz w:val="24"/>
                <w:lang w:eastAsia="en-US"/>
              </w:rPr>
            </w:pPr>
            <w:r w:rsidRPr="00710815">
              <w:rPr>
                <w:rFonts w:ascii="Times New Roman" w:eastAsia="Calibri" w:hAnsi="Times New Roman"/>
                <w:sz w:val="24"/>
                <w:lang w:eastAsia="en-US"/>
              </w:rPr>
              <w:t>о</w:t>
            </w:r>
            <w:r w:rsidRPr="00710815">
              <w:rPr>
                <w:rFonts w:ascii="Times New Roman" w:eastAsia="Calibri" w:hAnsi="Times New Roman"/>
                <w:spacing w:val="-9"/>
                <w:sz w:val="24"/>
                <w:lang w:eastAsia="en-US"/>
              </w:rPr>
              <w:t xml:space="preserve"> </w:t>
            </w:r>
            <w:r w:rsidRPr="00710815">
              <w:rPr>
                <w:rFonts w:ascii="Times New Roman" w:eastAsia="Calibri" w:hAnsi="Times New Roman"/>
                <w:sz w:val="24"/>
                <w:lang w:eastAsia="en-US"/>
              </w:rPr>
              <w:t>(об)</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праве</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как</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социальном</w:t>
            </w:r>
            <w:r w:rsidRPr="00710815">
              <w:rPr>
                <w:rFonts w:ascii="Times New Roman" w:eastAsia="Calibri" w:hAnsi="Times New Roman"/>
                <w:spacing w:val="-10"/>
                <w:sz w:val="24"/>
                <w:lang w:eastAsia="en-US"/>
              </w:rPr>
              <w:t xml:space="preserve"> </w:t>
            </w:r>
            <w:r w:rsidRPr="00710815">
              <w:rPr>
                <w:rFonts w:ascii="Times New Roman" w:eastAsia="Calibri" w:hAnsi="Times New Roman"/>
                <w:sz w:val="24"/>
                <w:lang w:eastAsia="en-US"/>
              </w:rPr>
              <w:t>регуляторе,</w:t>
            </w:r>
            <w:r w:rsidRPr="00710815">
              <w:rPr>
                <w:rFonts w:ascii="Times New Roman" w:eastAsia="Calibri" w:hAnsi="Times New Roman"/>
                <w:spacing w:val="-9"/>
                <w:sz w:val="24"/>
                <w:lang w:eastAsia="en-US"/>
              </w:rPr>
              <w:t xml:space="preserve"> </w:t>
            </w:r>
            <w:r w:rsidRPr="00710815">
              <w:rPr>
                <w:rFonts w:ascii="Times New Roman" w:eastAsia="Calibri" w:hAnsi="Times New Roman"/>
                <w:sz w:val="24"/>
                <w:lang w:eastAsia="en-US"/>
              </w:rPr>
              <w:t>системе права и законодательстве Российской Федерации,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системе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прав,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свобод</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обязанностей человека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гражданина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Российской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Федерации, правах ребенка и механизмах защиты прав в </w:t>
            </w:r>
            <w:r w:rsidRPr="00710815">
              <w:rPr>
                <w:rFonts w:ascii="Times New Roman" w:eastAsia="Calibri" w:hAnsi="Times New Roman"/>
                <w:spacing w:val="-2"/>
                <w:sz w:val="24"/>
                <w:lang w:eastAsia="en-US"/>
              </w:rPr>
              <w:t>Российской</w:t>
            </w:r>
            <w:r w:rsidRPr="00710815">
              <w:rPr>
                <w:rFonts w:ascii="Times New Roman" w:eastAsia="Calibri" w:hAnsi="Times New Roman"/>
                <w:spacing w:val="-9"/>
                <w:sz w:val="24"/>
                <w:lang w:eastAsia="en-US"/>
              </w:rPr>
              <w:t xml:space="preserve"> </w:t>
            </w:r>
            <w:r w:rsidRPr="00710815">
              <w:rPr>
                <w:rFonts w:ascii="Times New Roman" w:eastAsia="Calibri" w:hAnsi="Times New Roman"/>
                <w:spacing w:val="-2"/>
                <w:sz w:val="24"/>
                <w:lang w:eastAsia="en-US"/>
              </w:rPr>
              <w:t>Федерации;</w:t>
            </w:r>
            <w:r w:rsidRPr="00710815">
              <w:rPr>
                <w:rFonts w:ascii="Times New Roman" w:eastAsia="Calibri" w:hAnsi="Times New Roman"/>
                <w:spacing w:val="-12"/>
                <w:sz w:val="24"/>
                <w:lang w:eastAsia="en-US"/>
              </w:rPr>
              <w:t xml:space="preserve"> </w:t>
            </w:r>
            <w:r w:rsidRPr="00710815">
              <w:rPr>
                <w:rFonts w:ascii="Times New Roman" w:eastAsia="Calibri" w:hAnsi="Times New Roman"/>
                <w:spacing w:val="-2"/>
                <w:sz w:val="24"/>
                <w:lang w:eastAsia="en-US"/>
              </w:rPr>
              <w:t>правовом</w:t>
            </w:r>
            <w:r w:rsidRPr="00710815">
              <w:rPr>
                <w:rFonts w:ascii="Times New Roman" w:eastAsia="Calibri" w:hAnsi="Times New Roman"/>
                <w:spacing w:val="-11"/>
                <w:sz w:val="24"/>
                <w:lang w:eastAsia="en-US"/>
              </w:rPr>
              <w:t xml:space="preserve"> </w:t>
            </w:r>
            <w:r w:rsidRPr="00710815">
              <w:rPr>
                <w:rFonts w:ascii="Times New Roman" w:eastAsia="Calibri" w:hAnsi="Times New Roman"/>
                <w:spacing w:val="-2"/>
                <w:sz w:val="24"/>
                <w:lang w:eastAsia="en-US"/>
              </w:rPr>
              <w:t xml:space="preserve">регулирования </w:t>
            </w:r>
            <w:r w:rsidRPr="00710815">
              <w:rPr>
                <w:rFonts w:ascii="Times New Roman" w:eastAsia="Calibri" w:hAnsi="Times New Roman"/>
                <w:sz w:val="24"/>
                <w:lang w:eastAsia="en-US"/>
              </w:rPr>
              <w:t xml:space="preserve">гражданских, семейных, трудовых, налоговых, </w:t>
            </w:r>
            <w:r w:rsidRPr="00710815">
              <w:rPr>
                <w:rFonts w:ascii="Times New Roman" w:eastAsia="Calibri" w:hAnsi="Times New Roman"/>
                <w:spacing w:val="-2"/>
                <w:sz w:val="24"/>
                <w:lang w:eastAsia="en-US"/>
              </w:rPr>
              <w:t>образовательных,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административных, </w:t>
            </w:r>
            <w:r w:rsidRPr="00710815">
              <w:rPr>
                <w:rFonts w:ascii="Times New Roman" w:eastAsia="Calibri" w:hAnsi="Times New Roman"/>
                <w:sz w:val="24"/>
                <w:lang w:eastAsia="en-US"/>
              </w:rPr>
              <w:t>уголовных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правовых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отношений;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экологическом </w:t>
            </w:r>
            <w:r w:rsidRPr="00710815">
              <w:rPr>
                <w:rFonts w:ascii="Times New Roman" w:eastAsia="Calibri" w:hAnsi="Times New Roman"/>
                <w:spacing w:val="-2"/>
                <w:sz w:val="24"/>
                <w:lang w:eastAsia="en-US"/>
              </w:rPr>
              <w:t>законодательстве,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гражданском, административном</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уголовном </w:t>
            </w:r>
            <w:r w:rsidRPr="00710815">
              <w:rPr>
                <w:rFonts w:ascii="Times New Roman" w:eastAsia="Calibri" w:hAnsi="Times New Roman"/>
                <w:spacing w:val="-2"/>
                <w:sz w:val="24"/>
                <w:lang w:eastAsia="en-US"/>
              </w:rPr>
              <w:t>судопроизводстве.</w:t>
            </w:r>
          </w:p>
          <w:p w:rsidR="00AC3B39" w:rsidRPr="00710815" w:rsidRDefault="00AC3B39" w:rsidP="00710815">
            <w:pPr>
              <w:widowControl w:val="0"/>
              <w:tabs>
                <w:tab w:val="left" w:pos="1876"/>
                <w:tab w:val="left" w:pos="3821"/>
              </w:tabs>
              <w:autoSpaceDE w:val="0"/>
              <w:autoSpaceDN w:val="0"/>
              <w:spacing w:after="0" w:line="240" w:lineRule="auto"/>
              <w:ind w:right="95"/>
              <w:jc w:val="both"/>
              <w:rPr>
                <w:rFonts w:ascii="Times New Roman" w:eastAsia="Calibri" w:hAnsi="Times New Roman"/>
                <w:sz w:val="24"/>
                <w:lang w:eastAsia="en-US"/>
              </w:rPr>
            </w:pPr>
            <w:r w:rsidRPr="00710815">
              <w:rPr>
                <w:rFonts w:ascii="Times New Roman" w:eastAsia="Calibri" w:hAnsi="Times New Roman"/>
                <w:sz w:val="24"/>
                <w:lang w:eastAsia="en-US"/>
              </w:rPr>
              <w:t xml:space="preserve">Характеризовать российские духовно- 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w:t>
            </w:r>
            <w:r w:rsidRPr="00710815">
              <w:rPr>
                <w:rFonts w:ascii="Times New Roman" w:eastAsia="Calibri" w:hAnsi="Times New Roman"/>
                <w:spacing w:val="-2"/>
                <w:sz w:val="24"/>
                <w:lang w:eastAsia="en-US"/>
              </w:rPr>
              <w:t>человека,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гуманизма,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милосердия, </w:t>
            </w:r>
            <w:r w:rsidRPr="00710815">
              <w:rPr>
                <w:rFonts w:ascii="Times New Roman" w:eastAsia="Calibri" w:hAnsi="Times New Roman"/>
                <w:sz w:val="24"/>
                <w:lang w:eastAsia="en-US"/>
              </w:rPr>
              <w:t>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w:t>
            </w:r>
            <w:r w:rsidRPr="00710815">
              <w:rPr>
                <w:rFonts w:ascii="Times New Roman" w:eastAsia="Calibri" w:hAnsi="Times New Roman"/>
                <w:spacing w:val="58"/>
                <w:sz w:val="24"/>
                <w:lang w:eastAsia="en-US"/>
              </w:rPr>
              <w:t xml:space="preserve">  </w:t>
            </w:r>
            <w:r w:rsidRPr="00710815">
              <w:rPr>
                <w:rFonts w:ascii="Times New Roman" w:eastAsia="Calibri" w:hAnsi="Times New Roman"/>
                <w:sz w:val="24"/>
                <w:lang w:eastAsia="en-US"/>
              </w:rPr>
              <w:t>стабильности</w:t>
            </w:r>
            <w:r w:rsidRPr="00710815">
              <w:rPr>
                <w:rFonts w:ascii="Times New Roman" w:eastAsia="Calibri" w:hAnsi="Times New Roman"/>
                <w:spacing w:val="58"/>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59"/>
                <w:sz w:val="24"/>
                <w:lang w:eastAsia="en-US"/>
              </w:rPr>
              <w:t xml:space="preserve">  </w:t>
            </w:r>
            <w:r w:rsidRPr="00710815">
              <w:rPr>
                <w:rFonts w:ascii="Times New Roman" w:eastAsia="Calibri" w:hAnsi="Times New Roman"/>
                <w:spacing w:val="-2"/>
                <w:sz w:val="24"/>
                <w:lang w:eastAsia="en-US"/>
              </w:rPr>
              <w:t>целостности</w:t>
            </w:r>
          </w:p>
          <w:p w:rsidR="00AC3B39" w:rsidRPr="00710815" w:rsidRDefault="00AC3B39" w:rsidP="00710815">
            <w:pPr>
              <w:widowControl w:val="0"/>
              <w:autoSpaceDE w:val="0"/>
              <w:autoSpaceDN w:val="0"/>
              <w:spacing w:after="0" w:line="270" w:lineRule="atLeast"/>
              <w:ind w:right="101"/>
              <w:jc w:val="both"/>
              <w:rPr>
                <w:rFonts w:ascii="Times New Roman" w:eastAsia="Calibri" w:hAnsi="Times New Roman"/>
                <w:sz w:val="24"/>
                <w:lang w:eastAsia="en-US"/>
              </w:rPr>
            </w:pPr>
            <w:r w:rsidRPr="00710815">
              <w:rPr>
                <w:rFonts w:ascii="Times New Roman" w:eastAsia="Calibri" w:hAnsi="Times New Roman"/>
                <w:sz w:val="24"/>
                <w:lang w:eastAsia="en-US"/>
              </w:rPr>
              <w:t>государства на примерах разделов "Социальная сфера",</w:t>
            </w:r>
            <w:r w:rsidRPr="00710815">
              <w:rPr>
                <w:rFonts w:ascii="Times New Roman" w:eastAsia="Calibri" w:hAnsi="Times New Roman"/>
                <w:spacing w:val="54"/>
                <w:w w:val="150"/>
                <w:sz w:val="24"/>
                <w:lang w:eastAsia="en-US"/>
              </w:rPr>
              <w:t xml:space="preserve">  </w:t>
            </w:r>
            <w:r w:rsidRPr="00710815">
              <w:rPr>
                <w:rFonts w:ascii="Times New Roman" w:eastAsia="Calibri" w:hAnsi="Times New Roman"/>
                <w:sz w:val="24"/>
                <w:lang w:eastAsia="en-US"/>
              </w:rPr>
              <w:t>"Политическая</w:t>
            </w:r>
            <w:r w:rsidRPr="00710815">
              <w:rPr>
                <w:rFonts w:ascii="Times New Roman" w:eastAsia="Calibri" w:hAnsi="Times New Roman"/>
                <w:spacing w:val="54"/>
                <w:w w:val="150"/>
                <w:sz w:val="24"/>
                <w:lang w:eastAsia="en-US"/>
              </w:rPr>
              <w:t xml:space="preserve">  </w:t>
            </w:r>
            <w:r w:rsidRPr="00710815">
              <w:rPr>
                <w:rFonts w:ascii="Times New Roman" w:eastAsia="Calibri" w:hAnsi="Times New Roman"/>
                <w:sz w:val="24"/>
                <w:lang w:eastAsia="en-US"/>
              </w:rPr>
              <w:t>сфера",</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pacing w:val="-2"/>
                <w:sz w:val="24"/>
                <w:lang w:eastAsia="en-US"/>
              </w:rPr>
              <w:t>"Правовое</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регулирование общественных отношений в Российской Федерации".</w:t>
            </w:r>
          </w:p>
          <w:p w:rsidR="00AC3B39" w:rsidRPr="00710815" w:rsidRDefault="00AC3B39" w:rsidP="00710815">
            <w:pPr>
              <w:widowControl w:val="0"/>
              <w:autoSpaceDE w:val="0"/>
              <w:autoSpaceDN w:val="0"/>
              <w:spacing w:after="0" w:line="240" w:lineRule="auto"/>
              <w:ind w:right="94"/>
              <w:jc w:val="both"/>
              <w:rPr>
                <w:rFonts w:ascii="Times New Roman" w:eastAsia="Calibri" w:hAnsi="Times New Roman"/>
                <w:sz w:val="24"/>
                <w:lang w:eastAsia="en-US"/>
              </w:rPr>
            </w:pPr>
            <w:r w:rsidRPr="00710815">
              <w:rPr>
                <w:rFonts w:ascii="Times New Roman" w:eastAsia="Calibri" w:hAnsi="Times New Roman"/>
                <w:sz w:val="24"/>
                <w:lang w:eastAsia="en-US"/>
              </w:rPr>
              <w:t>Владеть умениями</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определять</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смысл,</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статус,</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социальная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роль,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w:t>
            </w:r>
            <w:r w:rsidRPr="00710815">
              <w:rPr>
                <w:rFonts w:ascii="Times New Roman" w:eastAsia="Calibri" w:hAnsi="Times New Roman"/>
                <w:spacing w:val="-10"/>
                <w:sz w:val="24"/>
                <w:lang w:eastAsia="en-US"/>
              </w:rPr>
              <w:t xml:space="preserve"> </w:t>
            </w:r>
            <w:r w:rsidRPr="00710815">
              <w:rPr>
                <w:rFonts w:ascii="Times New Roman" w:eastAsia="Calibri" w:hAnsi="Times New Roman"/>
                <w:sz w:val="24"/>
                <w:lang w:eastAsia="en-US"/>
              </w:rPr>
              <w:t>права,</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институт</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права,</w:t>
            </w:r>
            <w:r w:rsidRPr="00710815">
              <w:rPr>
                <w:rFonts w:ascii="Times New Roman" w:eastAsia="Calibri" w:hAnsi="Times New Roman"/>
                <w:spacing w:val="-11"/>
                <w:sz w:val="24"/>
                <w:lang w:eastAsia="en-US"/>
              </w:rPr>
              <w:t xml:space="preserve"> </w:t>
            </w:r>
            <w:r w:rsidRPr="00710815">
              <w:rPr>
                <w:rFonts w:ascii="Times New Roman" w:eastAsia="Calibri" w:hAnsi="Times New Roman"/>
                <w:sz w:val="24"/>
                <w:lang w:eastAsia="en-US"/>
              </w:rPr>
              <w:t>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AC3B39" w:rsidRPr="00710815" w:rsidRDefault="00AC3B39" w:rsidP="00710815">
            <w:pPr>
              <w:widowControl w:val="0"/>
              <w:autoSpaceDE w:val="0"/>
              <w:autoSpaceDN w:val="0"/>
              <w:spacing w:before="1" w:after="0" w:line="240" w:lineRule="auto"/>
              <w:ind w:right="99"/>
              <w:jc w:val="both"/>
              <w:rPr>
                <w:rFonts w:ascii="Times New Roman" w:eastAsia="Calibri" w:hAnsi="Times New Roman"/>
                <w:sz w:val="24"/>
                <w:lang w:eastAsia="en-US"/>
              </w:rPr>
            </w:pPr>
            <w:r w:rsidRPr="00710815">
              <w:rPr>
                <w:rFonts w:ascii="Times New Roman" w:eastAsia="Calibri" w:hAnsi="Times New Roman"/>
                <w:sz w:val="24"/>
                <w:lang w:eastAsia="en-US"/>
              </w:rPr>
              <w:t>определять различные смыслы многозначных понятий, в том числе: власть, социальная справедливость, социальный институт;</w:t>
            </w:r>
          </w:p>
          <w:p w:rsidR="00AC3B39" w:rsidRPr="00710815" w:rsidRDefault="00AC3B39" w:rsidP="00710815">
            <w:pPr>
              <w:widowControl w:val="0"/>
              <w:autoSpaceDE w:val="0"/>
              <w:autoSpaceDN w:val="0"/>
              <w:spacing w:after="0" w:line="270" w:lineRule="atLeast"/>
              <w:ind w:right="98"/>
              <w:jc w:val="both"/>
              <w:rPr>
                <w:rFonts w:ascii="Times New Roman" w:eastAsia="Calibri" w:hAnsi="Times New Roman"/>
                <w:sz w:val="24"/>
                <w:lang w:eastAsia="en-US"/>
              </w:rPr>
            </w:pPr>
            <w:r w:rsidRPr="00710815">
              <w:rPr>
                <w:rFonts w:ascii="Times New Roman" w:eastAsia="Calibri" w:hAnsi="Times New Roman"/>
                <w:sz w:val="24"/>
                <w:lang w:eastAsia="en-US"/>
              </w:rPr>
              <w:t>классифицировать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типологизировать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на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основе предложенных критериев используемые в социальных</w:t>
            </w:r>
            <w:r w:rsidRPr="00710815">
              <w:rPr>
                <w:rFonts w:ascii="Times New Roman" w:eastAsia="Calibri" w:hAnsi="Times New Roman"/>
                <w:spacing w:val="52"/>
                <w:w w:val="150"/>
                <w:sz w:val="24"/>
                <w:lang w:eastAsia="en-US"/>
              </w:rPr>
              <w:t xml:space="preserve">  </w:t>
            </w:r>
            <w:r w:rsidRPr="00710815">
              <w:rPr>
                <w:rFonts w:ascii="Times New Roman" w:eastAsia="Calibri" w:hAnsi="Times New Roman"/>
                <w:sz w:val="24"/>
                <w:lang w:eastAsia="en-US"/>
              </w:rPr>
              <w:t>науках</w:t>
            </w:r>
            <w:r w:rsidRPr="00710815">
              <w:rPr>
                <w:rFonts w:ascii="Times New Roman" w:eastAsia="Calibri" w:hAnsi="Times New Roman"/>
                <w:spacing w:val="52"/>
                <w:w w:val="150"/>
                <w:sz w:val="24"/>
                <w:lang w:eastAsia="en-US"/>
              </w:rPr>
              <w:t xml:space="preserve">  </w:t>
            </w:r>
            <w:r w:rsidRPr="00710815">
              <w:rPr>
                <w:rFonts w:ascii="Times New Roman" w:eastAsia="Calibri" w:hAnsi="Times New Roman"/>
                <w:sz w:val="24"/>
                <w:lang w:eastAsia="en-US"/>
              </w:rPr>
              <w:t>понятия</w:t>
            </w:r>
            <w:r w:rsidRPr="00710815">
              <w:rPr>
                <w:rFonts w:ascii="Times New Roman" w:eastAsia="Calibri" w:hAnsi="Times New Roman"/>
                <w:spacing w:val="50"/>
                <w:w w:val="150"/>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52"/>
                <w:w w:val="150"/>
                <w:sz w:val="24"/>
                <w:lang w:eastAsia="en-US"/>
              </w:rPr>
              <w:t xml:space="preserve">  </w:t>
            </w:r>
            <w:r w:rsidRPr="00710815">
              <w:rPr>
                <w:rFonts w:ascii="Times New Roman" w:eastAsia="Calibri" w:hAnsi="Times New Roman"/>
                <w:spacing w:val="-2"/>
                <w:sz w:val="24"/>
                <w:lang w:eastAsia="en-US"/>
              </w:rPr>
              <w:t>термины,</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5"/>
              <w:jc w:val="both"/>
              <w:rPr>
                <w:rFonts w:ascii="Times New Roman" w:eastAsia="Calibri" w:hAnsi="Times New Roman"/>
                <w:sz w:val="24"/>
                <w:lang w:eastAsia="en-US"/>
              </w:rPr>
            </w:pPr>
            <w:r w:rsidRPr="00710815">
              <w:rPr>
                <w:rFonts w:ascii="Times New Roman" w:eastAsia="Calibri" w:hAnsi="Times New Roman"/>
                <w:sz w:val="24"/>
                <w:lang w:eastAsia="en-US"/>
              </w:rPr>
              <w:t>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государства;</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политические</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партии;</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 xml:space="preserve">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w:t>
            </w:r>
            <w:r w:rsidRPr="00710815">
              <w:rPr>
                <w:rFonts w:ascii="Times New Roman" w:eastAsia="Calibri" w:hAnsi="Times New Roman"/>
                <w:spacing w:val="-2"/>
                <w:sz w:val="24"/>
                <w:lang w:eastAsia="en-US"/>
              </w:rPr>
              <w:t>праве.</w:t>
            </w:r>
          </w:p>
          <w:p w:rsidR="00AC3B39" w:rsidRPr="00710815" w:rsidRDefault="00AC3B39" w:rsidP="00710815">
            <w:pPr>
              <w:widowControl w:val="0"/>
              <w:tabs>
                <w:tab w:val="left" w:pos="2552"/>
              </w:tabs>
              <w:autoSpaceDE w:val="0"/>
              <w:autoSpaceDN w:val="0"/>
              <w:spacing w:after="0" w:line="270" w:lineRule="atLeast"/>
              <w:ind w:right="97"/>
              <w:jc w:val="both"/>
              <w:rPr>
                <w:rFonts w:ascii="Times New Roman" w:eastAsia="Calibri" w:hAnsi="Times New Roman"/>
                <w:sz w:val="24"/>
                <w:lang w:eastAsia="en-US"/>
              </w:rPr>
            </w:pPr>
            <w:r w:rsidRPr="00710815">
              <w:rPr>
                <w:rFonts w:ascii="Times New Roman" w:eastAsia="Calibri" w:hAnsi="Times New Roman"/>
                <w:sz w:val="24"/>
                <w:lang w:eastAsia="en-US"/>
              </w:rPr>
              <w:t xml:space="preserve">Владеть умениями устанавливать, выявлять, </w:t>
            </w:r>
            <w:r w:rsidRPr="00710815">
              <w:rPr>
                <w:rFonts w:ascii="Times New Roman" w:eastAsia="Calibri" w:hAnsi="Times New Roman"/>
                <w:spacing w:val="-2"/>
                <w:sz w:val="24"/>
                <w:lang w:eastAsia="en-US"/>
              </w:rPr>
              <w:t>объяснять</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причинно-следственные, </w:t>
            </w:r>
            <w:r w:rsidRPr="00710815">
              <w:rPr>
                <w:rFonts w:ascii="Times New Roman" w:eastAsia="Calibri" w:hAnsi="Times New Roman"/>
                <w:sz w:val="24"/>
                <w:lang w:eastAsia="en-US"/>
              </w:rPr>
              <w:t>функциональные, иерархические и другие связи при</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z w:val="24"/>
                <w:lang w:eastAsia="en-US"/>
              </w:rPr>
              <w:t>описании</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z w:val="24"/>
                <w:lang w:eastAsia="en-US"/>
              </w:rPr>
              <w:t>социальной</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z w:val="24"/>
                <w:lang w:eastAsia="en-US"/>
              </w:rPr>
              <w:t>структуры,</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pacing w:val="-4"/>
                <w:sz w:val="24"/>
                <w:lang w:eastAsia="en-US"/>
              </w:rPr>
              <w:t>формы</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государства,</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политической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культуры</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личности</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 xml:space="preserve">и ее политического поведения, системы права, нормативно-правовых актов, прав, свобод и </w:t>
            </w:r>
            <w:r w:rsidRPr="00710815">
              <w:rPr>
                <w:rFonts w:ascii="Times New Roman" w:eastAsia="Calibri" w:hAnsi="Times New Roman"/>
                <w:spacing w:val="-2"/>
                <w:sz w:val="24"/>
                <w:lang w:eastAsia="en-US"/>
              </w:rPr>
              <w:t>обязанностей;</w:t>
            </w:r>
          </w:p>
          <w:p w:rsidR="00AC3B39" w:rsidRPr="00710815" w:rsidRDefault="00AC3B39" w:rsidP="00710815">
            <w:pPr>
              <w:widowControl w:val="0"/>
              <w:autoSpaceDE w:val="0"/>
              <w:autoSpaceDN w:val="0"/>
              <w:spacing w:after="0" w:line="240" w:lineRule="auto"/>
              <w:ind w:right="98"/>
              <w:jc w:val="both"/>
              <w:rPr>
                <w:rFonts w:ascii="Times New Roman" w:eastAsia="Calibri" w:hAnsi="Times New Roman"/>
                <w:sz w:val="24"/>
                <w:lang w:eastAsia="en-US"/>
              </w:rPr>
            </w:pPr>
            <w:r w:rsidRPr="00710815">
              <w:rPr>
                <w:rFonts w:ascii="Times New Roman" w:eastAsia="Calibri" w:hAnsi="Times New Roman"/>
                <w:sz w:val="24"/>
                <w:lang w:eastAsia="en-US"/>
              </w:rPr>
              <w:t>приводить примеры взаимосвязи социальной, политической и других сфер жизни общества; права и морали; государства и права; действия правовых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регуляторов</w:t>
            </w:r>
            <w:r w:rsidRPr="00710815">
              <w:rPr>
                <w:rFonts w:ascii="Times New Roman" w:eastAsia="Calibri" w:hAnsi="Times New Roman"/>
                <w:spacing w:val="-14"/>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развития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общественных </w:t>
            </w:r>
            <w:r w:rsidRPr="00710815">
              <w:rPr>
                <w:rFonts w:ascii="Times New Roman" w:eastAsia="Calibri" w:hAnsi="Times New Roman"/>
                <w:spacing w:val="-2"/>
                <w:sz w:val="24"/>
                <w:lang w:eastAsia="en-US"/>
              </w:rPr>
              <w:t>процессов;</w:t>
            </w:r>
          </w:p>
          <w:p w:rsidR="00AC3B39" w:rsidRPr="00710815" w:rsidRDefault="00AC3B39" w:rsidP="00710815">
            <w:pPr>
              <w:widowControl w:val="0"/>
              <w:tabs>
                <w:tab w:val="left" w:pos="1985"/>
                <w:tab w:val="left" w:pos="2712"/>
                <w:tab w:val="left" w:pos="3729"/>
                <w:tab w:val="left" w:pos="3902"/>
              </w:tabs>
              <w:autoSpaceDE w:val="0"/>
              <w:autoSpaceDN w:val="0"/>
              <w:spacing w:after="0" w:line="240" w:lineRule="auto"/>
              <w:ind w:right="97"/>
              <w:jc w:val="both"/>
              <w:rPr>
                <w:rFonts w:ascii="Times New Roman" w:eastAsia="Calibri" w:hAnsi="Times New Roman"/>
                <w:sz w:val="24"/>
                <w:lang w:eastAsia="en-US"/>
              </w:rPr>
            </w:pPr>
            <w:r w:rsidRPr="00710815">
              <w:rPr>
                <w:rFonts w:ascii="Times New Roman" w:eastAsia="Calibri" w:hAnsi="Times New Roman"/>
                <w:sz w:val="24"/>
                <w:lang w:eastAsia="en-US"/>
              </w:rP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w:t>
            </w:r>
            <w:r w:rsidRPr="00710815">
              <w:rPr>
                <w:rFonts w:ascii="Times New Roman" w:eastAsia="Calibri" w:hAnsi="Times New Roman"/>
                <w:spacing w:val="-2"/>
                <w:sz w:val="24"/>
                <w:lang w:eastAsia="en-US"/>
              </w:rPr>
              <w:t>Федерации;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возрастания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социальной </w:t>
            </w:r>
            <w:r w:rsidRPr="00710815">
              <w:rPr>
                <w:rFonts w:ascii="Times New Roman" w:eastAsia="Calibri" w:hAnsi="Times New Roman"/>
                <w:sz w:val="24"/>
                <w:lang w:eastAsia="en-US"/>
              </w:rPr>
              <w:t xml:space="preserve">мобильности; сохранения социального неравенства; социальных конфликтов; отклоняющегося (девиантного) поведения; </w:t>
            </w:r>
            <w:r w:rsidRPr="00710815">
              <w:rPr>
                <w:rFonts w:ascii="Times New Roman" w:eastAsia="Calibri" w:hAnsi="Times New Roman"/>
                <w:spacing w:val="-2"/>
                <w:sz w:val="24"/>
                <w:lang w:eastAsia="en-US"/>
              </w:rPr>
              <w:t>правонарушения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юридической </w:t>
            </w:r>
            <w:r w:rsidRPr="00710815">
              <w:rPr>
                <w:rFonts w:ascii="Times New Roman" w:eastAsia="Calibri" w:hAnsi="Times New Roman"/>
                <w:sz w:val="24"/>
                <w:lang w:eastAsia="en-US"/>
              </w:rPr>
              <w:t xml:space="preserve">ответственности за него; абсентеизма; </w:t>
            </w:r>
            <w:r w:rsidRPr="00710815">
              <w:rPr>
                <w:rFonts w:ascii="Times New Roman" w:eastAsia="Calibri" w:hAnsi="Times New Roman"/>
                <w:spacing w:val="-2"/>
                <w:sz w:val="24"/>
                <w:lang w:eastAsia="en-US"/>
              </w:rPr>
              <w:t>коррупции;</w:t>
            </w:r>
          </w:p>
          <w:p w:rsidR="00AC3B39" w:rsidRPr="00710815" w:rsidRDefault="00AC3B39" w:rsidP="00710815">
            <w:pPr>
              <w:widowControl w:val="0"/>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AC3B39" w:rsidRPr="00710815" w:rsidRDefault="00AC3B39" w:rsidP="00710815">
            <w:pPr>
              <w:widowControl w:val="0"/>
              <w:autoSpaceDE w:val="0"/>
              <w:autoSpaceDN w:val="0"/>
              <w:spacing w:after="0" w:line="270" w:lineRule="atLeast"/>
              <w:ind w:right="94"/>
              <w:jc w:val="both"/>
              <w:rPr>
                <w:rFonts w:ascii="Times New Roman" w:eastAsia="Calibri" w:hAnsi="Times New Roman"/>
                <w:sz w:val="24"/>
                <w:lang w:eastAsia="en-US"/>
              </w:rPr>
            </w:pPr>
            <w:r w:rsidRPr="00710815">
              <w:rPr>
                <w:rFonts w:ascii="Times New Roman" w:eastAsia="Calibri" w:hAnsi="Times New Roman"/>
                <w:sz w:val="24"/>
                <w:lang w:eastAsia="en-US"/>
              </w:rPr>
              <w:t>отражать</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связи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социальных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объектов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явлений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 помощью различных знаковых систем, в том числе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таблицах,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схемах,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диаграммах,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графиках. Иметь представления о методах изучения социальной, политической сферы жизни общества,</w:t>
            </w:r>
            <w:r w:rsidRPr="00710815">
              <w:rPr>
                <w:rFonts w:ascii="Times New Roman" w:eastAsia="Calibri" w:hAnsi="Times New Roman"/>
                <w:spacing w:val="67"/>
                <w:sz w:val="24"/>
                <w:lang w:eastAsia="en-US"/>
              </w:rPr>
              <w:t xml:space="preserve">  </w:t>
            </w:r>
            <w:r w:rsidRPr="00710815">
              <w:rPr>
                <w:rFonts w:ascii="Times New Roman" w:eastAsia="Calibri" w:hAnsi="Times New Roman"/>
                <w:sz w:val="24"/>
                <w:lang w:eastAsia="en-US"/>
              </w:rPr>
              <w:t>включая</w:t>
            </w:r>
            <w:r w:rsidRPr="00710815">
              <w:rPr>
                <w:rFonts w:ascii="Times New Roman" w:eastAsia="Calibri" w:hAnsi="Times New Roman"/>
                <w:spacing w:val="70"/>
                <w:sz w:val="24"/>
                <w:lang w:eastAsia="en-US"/>
              </w:rPr>
              <w:t xml:space="preserve">  </w:t>
            </w:r>
            <w:r w:rsidRPr="00710815">
              <w:rPr>
                <w:rFonts w:ascii="Times New Roman" w:eastAsia="Calibri" w:hAnsi="Times New Roman"/>
                <w:sz w:val="24"/>
                <w:lang w:eastAsia="en-US"/>
              </w:rPr>
              <w:t>универсальные</w:t>
            </w:r>
            <w:r w:rsidRPr="00710815">
              <w:rPr>
                <w:rFonts w:ascii="Times New Roman" w:eastAsia="Calibri" w:hAnsi="Times New Roman"/>
                <w:spacing w:val="69"/>
                <w:sz w:val="24"/>
                <w:lang w:eastAsia="en-US"/>
              </w:rPr>
              <w:t xml:space="preserve">  </w:t>
            </w:r>
            <w:r w:rsidRPr="00710815">
              <w:rPr>
                <w:rFonts w:ascii="Times New Roman" w:eastAsia="Calibri" w:hAnsi="Times New Roman"/>
                <w:spacing w:val="-2"/>
                <w:sz w:val="24"/>
                <w:lang w:eastAsia="en-US"/>
              </w:rPr>
              <w:t>методы</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8833"/>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4"/>
              <w:jc w:val="both"/>
              <w:rPr>
                <w:rFonts w:ascii="Times New Roman" w:eastAsia="Calibri" w:hAnsi="Times New Roman"/>
                <w:sz w:val="24"/>
                <w:lang w:eastAsia="en-US"/>
              </w:rPr>
            </w:pPr>
            <w:r w:rsidRPr="00710815">
              <w:rPr>
                <w:rFonts w:ascii="Times New Roman" w:eastAsia="Calibri" w:hAnsi="Times New Roman"/>
                <w:sz w:val="24"/>
                <w:lang w:eastAsia="en-US"/>
              </w:rPr>
              <w:t>науки,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также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специальные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методы</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социального познания, в том числе социологические опросы, биографический, сравнительно-правовой метод, политическое прогнозирование.</w:t>
            </w:r>
          </w:p>
          <w:p w:rsidR="00AC3B39" w:rsidRPr="00710815" w:rsidRDefault="00AC3B39" w:rsidP="00710815">
            <w:pPr>
              <w:widowControl w:val="0"/>
              <w:tabs>
                <w:tab w:val="left" w:pos="1282"/>
                <w:tab w:val="left" w:pos="1483"/>
                <w:tab w:val="left" w:pos="1565"/>
                <w:tab w:val="left" w:pos="1683"/>
                <w:tab w:val="left" w:pos="1723"/>
                <w:tab w:val="left" w:pos="1774"/>
                <w:tab w:val="left" w:pos="1819"/>
                <w:tab w:val="left" w:pos="1884"/>
                <w:tab w:val="left" w:pos="2038"/>
                <w:tab w:val="left" w:pos="2117"/>
                <w:tab w:val="left" w:pos="2364"/>
                <w:tab w:val="left" w:pos="2671"/>
                <w:tab w:val="left" w:pos="2819"/>
                <w:tab w:val="left" w:pos="3182"/>
                <w:tab w:val="left" w:pos="3232"/>
                <w:tab w:val="left" w:pos="3268"/>
                <w:tab w:val="left" w:pos="3622"/>
                <w:tab w:val="left" w:pos="3668"/>
                <w:tab w:val="left" w:pos="3741"/>
                <w:tab w:val="left" w:pos="3974"/>
                <w:tab w:val="left" w:pos="4028"/>
                <w:tab w:val="left" w:pos="4134"/>
                <w:tab w:val="left" w:pos="4534"/>
                <w:tab w:val="left" w:pos="4748"/>
                <w:tab w:val="left" w:pos="4877"/>
                <w:tab w:val="left" w:pos="4984"/>
              </w:tabs>
              <w:autoSpaceDE w:val="0"/>
              <w:autoSpaceDN w:val="0"/>
              <w:spacing w:after="0" w:line="240" w:lineRule="auto"/>
              <w:ind w:right="97"/>
              <w:rPr>
                <w:rFonts w:ascii="Times New Roman" w:eastAsia="Calibri" w:hAnsi="Times New Roman"/>
                <w:sz w:val="24"/>
                <w:lang w:eastAsia="en-US"/>
              </w:rPr>
            </w:pPr>
            <w:r w:rsidRPr="00710815">
              <w:rPr>
                <w:rFonts w:ascii="Times New Roman" w:eastAsia="Calibri" w:hAnsi="Times New Roman"/>
                <w:sz w:val="24"/>
                <w:lang w:eastAsia="en-US"/>
              </w:rPr>
              <w:t>Применять</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знания,</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полученные</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при</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изучении разделов</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"Социальная</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сфера",</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"Политическая сфера",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"Правовое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регулирование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общественных </w:t>
            </w:r>
            <w:r w:rsidRPr="00710815">
              <w:rPr>
                <w:rFonts w:ascii="Times New Roman" w:eastAsia="Calibri" w:hAnsi="Times New Roman"/>
                <w:spacing w:val="-2"/>
                <w:sz w:val="24"/>
                <w:lang w:eastAsia="en-US"/>
              </w:rPr>
              <w:t>отношений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Российской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Федерации",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для </w:t>
            </w:r>
            <w:r w:rsidRPr="00710815">
              <w:rPr>
                <w:rFonts w:ascii="Times New Roman" w:eastAsia="Calibri" w:hAnsi="Times New Roman"/>
                <w:sz w:val="24"/>
                <w:lang w:eastAsia="en-US"/>
              </w:rPr>
              <w:t>анализа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социальной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информации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социальном</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 политическом</w:t>
            </w:r>
            <w:r w:rsidRPr="00710815">
              <w:rPr>
                <w:rFonts w:ascii="Times New Roman" w:eastAsia="Calibri" w:hAnsi="Times New Roman"/>
                <w:spacing w:val="34"/>
                <w:sz w:val="24"/>
                <w:lang w:eastAsia="en-US"/>
              </w:rPr>
              <w:t xml:space="preserve"> </w:t>
            </w:r>
            <w:r w:rsidRPr="00710815">
              <w:rPr>
                <w:rFonts w:ascii="Times New Roman" w:eastAsia="Calibri" w:hAnsi="Times New Roman"/>
                <w:sz w:val="24"/>
                <w:lang w:eastAsia="en-US"/>
              </w:rPr>
              <w:t>развитии</w:t>
            </w:r>
            <w:r w:rsidRPr="00710815">
              <w:rPr>
                <w:rFonts w:ascii="Times New Roman" w:eastAsia="Calibri" w:hAnsi="Times New Roman"/>
                <w:spacing w:val="35"/>
                <w:sz w:val="24"/>
                <w:lang w:eastAsia="en-US"/>
              </w:rPr>
              <w:t xml:space="preserve"> </w:t>
            </w:r>
            <w:r w:rsidRPr="00710815">
              <w:rPr>
                <w:rFonts w:ascii="Times New Roman" w:eastAsia="Calibri" w:hAnsi="Times New Roman"/>
                <w:sz w:val="24"/>
                <w:lang w:eastAsia="en-US"/>
              </w:rPr>
              <w:t>российского</w:t>
            </w:r>
            <w:r w:rsidRPr="00710815">
              <w:rPr>
                <w:rFonts w:ascii="Times New Roman" w:eastAsia="Calibri" w:hAnsi="Times New Roman"/>
                <w:spacing w:val="34"/>
                <w:sz w:val="24"/>
                <w:lang w:eastAsia="en-US"/>
              </w:rPr>
              <w:t xml:space="preserve"> </w:t>
            </w:r>
            <w:r w:rsidRPr="00710815">
              <w:rPr>
                <w:rFonts w:ascii="Times New Roman" w:eastAsia="Calibri" w:hAnsi="Times New Roman"/>
                <w:sz w:val="24"/>
                <w:lang w:eastAsia="en-US"/>
              </w:rPr>
              <w:t xml:space="preserve">общества, </w:t>
            </w:r>
            <w:r w:rsidRPr="00710815">
              <w:rPr>
                <w:rFonts w:ascii="Times New Roman" w:eastAsia="Calibri" w:hAnsi="Times New Roman"/>
                <w:spacing w:val="-2"/>
                <w:sz w:val="24"/>
                <w:lang w:eastAsia="en-US"/>
              </w:rPr>
              <w:t>направлениях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4"/>
                <w:sz w:val="24"/>
                <w:lang w:eastAsia="en-US"/>
              </w:rPr>
              <w:t xml:space="preserve"> </w:t>
            </w:r>
            <w:r w:rsidRPr="00710815">
              <w:rPr>
                <w:rFonts w:ascii="Times New Roman" w:eastAsia="Calibri" w:hAnsi="Times New Roman"/>
                <w:spacing w:val="-2"/>
                <w:sz w:val="24"/>
                <w:lang w:eastAsia="en-US"/>
              </w:rPr>
              <w:t>государственной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0"/>
                <w:sz w:val="24"/>
                <w:lang w:eastAsia="en-US"/>
              </w:rPr>
              <w:t xml:space="preserve"> </w:t>
            </w:r>
            <w:r w:rsidRPr="00710815">
              <w:rPr>
                <w:rFonts w:ascii="Times New Roman" w:eastAsia="Calibri" w:hAnsi="Times New Roman"/>
                <w:sz w:val="24"/>
                <w:lang w:eastAsia="en-US"/>
              </w:rPr>
              <w:t>политики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60"/>
                <w:sz w:val="24"/>
                <w:lang w:eastAsia="en-US"/>
              </w:rPr>
              <w:t xml:space="preserve"> </w:t>
            </w:r>
            <w:r w:rsidRPr="00710815">
              <w:rPr>
                <w:rFonts w:ascii="Times New Roman" w:eastAsia="Calibri" w:hAnsi="Times New Roman"/>
                <w:spacing w:val="-10"/>
                <w:sz w:val="24"/>
                <w:lang w:eastAsia="en-US"/>
              </w:rPr>
              <w:t xml:space="preserve">в </w:t>
            </w:r>
            <w:r w:rsidRPr="00710815">
              <w:rPr>
                <w:rFonts w:ascii="Times New Roman" w:eastAsia="Calibri" w:hAnsi="Times New Roman"/>
                <w:spacing w:val="-2"/>
                <w:sz w:val="24"/>
                <w:lang w:eastAsia="en-US"/>
              </w:rPr>
              <w:t>Российской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Федерации,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правовом регулировании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9"/>
                <w:sz w:val="24"/>
                <w:lang w:eastAsia="en-US"/>
              </w:rPr>
              <w:t xml:space="preserve"> </w:t>
            </w:r>
            <w:r w:rsidRPr="00710815">
              <w:rPr>
                <w:rFonts w:ascii="Times New Roman" w:eastAsia="Calibri" w:hAnsi="Times New Roman"/>
                <w:sz w:val="24"/>
                <w:lang w:eastAsia="en-US"/>
              </w:rPr>
              <w:t>общественных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процессов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 xml:space="preserve">в </w:t>
            </w:r>
            <w:r w:rsidRPr="00710815">
              <w:rPr>
                <w:rFonts w:ascii="Times New Roman" w:eastAsia="Calibri" w:hAnsi="Times New Roman"/>
                <w:spacing w:val="-2"/>
                <w:sz w:val="24"/>
                <w:lang w:eastAsia="en-US"/>
              </w:rPr>
              <w:t>Российской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Федерации,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полученной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6"/>
                <w:sz w:val="24"/>
                <w:lang w:eastAsia="en-US"/>
              </w:rPr>
              <w:t xml:space="preserve">из </w:t>
            </w:r>
            <w:r w:rsidRPr="00710815">
              <w:rPr>
                <w:rFonts w:ascii="Times New Roman" w:eastAsia="Calibri" w:hAnsi="Times New Roman"/>
                <w:sz w:val="24"/>
                <w:lang w:eastAsia="en-US"/>
              </w:rPr>
              <w:t>источников</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разного</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типа,</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включая</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 xml:space="preserve">официальные </w:t>
            </w:r>
            <w:r w:rsidRPr="00710815">
              <w:rPr>
                <w:rFonts w:ascii="Times New Roman" w:eastAsia="Calibri" w:hAnsi="Times New Roman"/>
                <w:spacing w:val="-2"/>
                <w:sz w:val="24"/>
                <w:lang w:eastAsia="en-US"/>
              </w:rPr>
              <w:t>публикации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5"/>
                <w:sz w:val="24"/>
                <w:lang w:eastAsia="en-US"/>
              </w:rPr>
              <w:t xml:space="preserve"> </w:t>
            </w:r>
            <w:r w:rsidRPr="00710815">
              <w:rPr>
                <w:rFonts w:ascii="Times New Roman" w:eastAsia="Calibri" w:hAnsi="Times New Roman"/>
                <w:sz w:val="24"/>
                <w:lang w:eastAsia="en-US"/>
              </w:rPr>
              <w:t>на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интернет-ресурсах государственных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органов,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нормативные правовые</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акты,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государственные</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документы </w:t>
            </w:r>
            <w:r w:rsidRPr="00710815">
              <w:rPr>
                <w:rFonts w:ascii="Times New Roman" w:eastAsia="Calibri" w:hAnsi="Times New Roman"/>
                <w:sz w:val="24"/>
                <w:lang w:eastAsia="en-US"/>
              </w:rPr>
              <w:t>стратегического характера, публикации в СМИ; осуществлять</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поиск</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политической</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 xml:space="preserve">правовой </w:t>
            </w:r>
            <w:r w:rsidRPr="00710815">
              <w:rPr>
                <w:rFonts w:ascii="Times New Roman" w:eastAsia="Calibri" w:hAnsi="Times New Roman"/>
                <w:spacing w:val="-2"/>
                <w:sz w:val="24"/>
                <w:lang w:eastAsia="en-US"/>
              </w:rPr>
              <w:t>информации,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представленной</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36"/>
                <w:sz w:val="24"/>
                <w:lang w:eastAsia="en-US"/>
              </w:rPr>
              <w:t xml:space="preserve"> </w:t>
            </w:r>
            <w:r w:rsidRPr="00710815">
              <w:rPr>
                <w:rFonts w:ascii="Times New Roman" w:eastAsia="Calibri" w:hAnsi="Times New Roman"/>
                <w:spacing w:val="-2"/>
                <w:sz w:val="24"/>
                <w:lang w:eastAsia="en-US"/>
              </w:rPr>
              <w:t xml:space="preserve">различных </w:t>
            </w:r>
            <w:r w:rsidRPr="00710815">
              <w:rPr>
                <w:rFonts w:ascii="Times New Roman" w:eastAsia="Calibri" w:hAnsi="Times New Roman"/>
                <w:sz w:val="24"/>
                <w:lang w:eastAsia="en-US"/>
              </w:rPr>
              <w:t>знаковых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системах,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извлекать</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информацию</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 xml:space="preserve">из </w:t>
            </w:r>
            <w:r w:rsidRPr="00710815">
              <w:rPr>
                <w:rFonts w:ascii="Times New Roman" w:eastAsia="Calibri" w:hAnsi="Times New Roman"/>
                <w:spacing w:val="-2"/>
                <w:sz w:val="24"/>
                <w:lang w:eastAsia="en-US"/>
              </w:rPr>
              <w:t>неадаптированных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источников,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вести </w:t>
            </w:r>
            <w:r w:rsidRPr="00710815">
              <w:rPr>
                <w:rFonts w:ascii="Times New Roman" w:eastAsia="Calibri" w:hAnsi="Times New Roman"/>
                <w:spacing w:val="-2"/>
                <w:sz w:val="24"/>
                <w:lang w:eastAsia="en-US"/>
              </w:rPr>
              <w:t>целенаправленный</w:t>
            </w:r>
            <w:r w:rsidRPr="00710815">
              <w:rPr>
                <w:rFonts w:ascii="Times New Roman" w:eastAsia="Calibri" w:hAnsi="Times New Roman"/>
                <w:spacing w:val="-10"/>
                <w:sz w:val="24"/>
                <w:lang w:eastAsia="en-US"/>
              </w:rPr>
              <w:t xml:space="preserve"> </w:t>
            </w:r>
            <w:r w:rsidRPr="00710815">
              <w:rPr>
                <w:rFonts w:ascii="Times New Roman" w:eastAsia="Calibri" w:hAnsi="Times New Roman"/>
                <w:spacing w:val="-2"/>
                <w:sz w:val="24"/>
                <w:lang w:eastAsia="en-US"/>
              </w:rPr>
              <w:t>поиск</w:t>
            </w:r>
            <w:r w:rsidRPr="00710815">
              <w:rPr>
                <w:rFonts w:ascii="Times New Roman" w:eastAsia="Calibri" w:hAnsi="Times New Roman"/>
                <w:spacing w:val="-7"/>
                <w:sz w:val="24"/>
                <w:lang w:eastAsia="en-US"/>
              </w:rPr>
              <w:t xml:space="preserve"> </w:t>
            </w:r>
            <w:r w:rsidRPr="00710815">
              <w:rPr>
                <w:rFonts w:ascii="Times New Roman" w:eastAsia="Calibri" w:hAnsi="Times New Roman"/>
                <w:spacing w:val="-2"/>
                <w:sz w:val="24"/>
                <w:lang w:eastAsia="en-US"/>
              </w:rPr>
              <w:t>необходимых</w:t>
            </w:r>
            <w:r w:rsidRPr="00710815">
              <w:rPr>
                <w:rFonts w:ascii="Times New Roman" w:eastAsia="Calibri" w:hAnsi="Times New Roman"/>
                <w:spacing w:val="-6"/>
                <w:sz w:val="24"/>
                <w:lang w:eastAsia="en-US"/>
              </w:rPr>
              <w:t xml:space="preserve"> </w:t>
            </w:r>
            <w:r w:rsidRPr="00710815">
              <w:rPr>
                <w:rFonts w:ascii="Times New Roman" w:eastAsia="Calibri" w:hAnsi="Times New Roman"/>
                <w:spacing w:val="-2"/>
                <w:sz w:val="24"/>
                <w:lang w:eastAsia="en-US"/>
              </w:rPr>
              <w:t xml:space="preserve">сведений </w:t>
            </w:r>
            <w:r w:rsidRPr="00710815">
              <w:rPr>
                <w:rFonts w:ascii="Times New Roman" w:eastAsia="Calibri" w:hAnsi="Times New Roman"/>
                <w:sz w:val="24"/>
                <w:lang w:eastAsia="en-US"/>
              </w:rPr>
              <w:t>для</w:t>
            </w:r>
            <w:r w:rsidRPr="00710815">
              <w:rPr>
                <w:rFonts w:ascii="Times New Roman" w:eastAsia="Calibri" w:hAnsi="Times New Roman"/>
                <w:spacing w:val="36"/>
                <w:sz w:val="24"/>
                <w:lang w:eastAsia="en-US"/>
              </w:rPr>
              <w:t xml:space="preserve"> </w:t>
            </w:r>
            <w:r w:rsidRPr="00710815">
              <w:rPr>
                <w:rFonts w:ascii="Times New Roman" w:eastAsia="Calibri" w:hAnsi="Times New Roman"/>
                <w:sz w:val="24"/>
                <w:lang w:eastAsia="en-US"/>
              </w:rPr>
              <w:t>восполнения</w:t>
            </w:r>
            <w:r w:rsidRPr="00710815">
              <w:rPr>
                <w:rFonts w:ascii="Times New Roman" w:eastAsia="Calibri" w:hAnsi="Times New Roman"/>
                <w:spacing w:val="36"/>
                <w:sz w:val="24"/>
                <w:lang w:eastAsia="en-US"/>
              </w:rPr>
              <w:t xml:space="preserve"> </w:t>
            </w:r>
            <w:r w:rsidRPr="00710815">
              <w:rPr>
                <w:rFonts w:ascii="Times New Roman" w:eastAsia="Calibri" w:hAnsi="Times New Roman"/>
                <w:sz w:val="24"/>
                <w:lang w:eastAsia="en-US"/>
              </w:rPr>
              <w:t>недостающих</w:t>
            </w:r>
            <w:r w:rsidRPr="00710815">
              <w:rPr>
                <w:rFonts w:ascii="Times New Roman" w:eastAsia="Calibri" w:hAnsi="Times New Roman"/>
                <w:spacing w:val="37"/>
                <w:sz w:val="24"/>
                <w:lang w:eastAsia="en-US"/>
              </w:rPr>
              <w:t xml:space="preserve"> </w:t>
            </w:r>
            <w:r w:rsidRPr="00710815">
              <w:rPr>
                <w:rFonts w:ascii="Times New Roman" w:eastAsia="Calibri" w:hAnsi="Times New Roman"/>
                <w:sz w:val="24"/>
                <w:lang w:eastAsia="en-US"/>
              </w:rPr>
              <w:t>звеньев,</w:t>
            </w:r>
            <w:r w:rsidRPr="00710815">
              <w:rPr>
                <w:rFonts w:ascii="Times New Roman" w:eastAsia="Calibri" w:hAnsi="Times New Roman"/>
                <w:spacing w:val="35"/>
                <w:sz w:val="24"/>
                <w:lang w:eastAsia="en-US"/>
              </w:rPr>
              <w:t xml:space="preserve"> </w:t>
            </w:r>
            <w:r w:rsidRPr="00710815">
              <w:rPr>
                <w:rFonts w:ascii="Times New Roman" w:eastAsia="Calibri" w:hAnsi="Times New Roman"/>
                <w:sz w:val="24"/>
                <w:lang w:eastAsia="en-US"/>
              </w:rPr>
              <w:t xml:space="preserve">делать </w:t>
            </w:r>
            <w:r w:rsidRPr="00710815">
              <w:rPr>
                <w:rFonts w:ascii="Times New Roman" w:eastAsia="Calibri" w:hAnsi="Times New Roman"/>
                <w:spacing w:val="-2"/>
                <w:sz w:val="24"/>
                <w:lang w:eastAsia="en-US"/>
              </w:rPr>
              <w:t>обоснованные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выводы,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различать</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отдельные компоненты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t>информационном</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сообщении, выделять факты, выводы, оценочные суждения, мнения</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при</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изучении</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разделов</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"Социальная сфера",</w:t>
            </w:r>
            <w:r w:rsidRPr="00710815">
              <w:rPr>
                <w:rFonts w:ascii="Times New Roman" w:eastAsia="Calibri" w:hAnsi="Times New Roman"/>
                <w:spacing w:val="54"/>
                <w:w w:val="150"/>
                <w:sz w:val="24"/>
                <w:lang w:eastAsia="en-US"/>
              </w:rPr>
              <w:t xml:space="preserve">  </w:t>
            </w:r>
            <w:r w:rsidRPr="00710815">
              <w:rPr>
                <w:rFonts w:ascii="Times New Roman" w:eastAsia="Calibri" w:hAnsi="Times New Roman"/>
                <w:sz w:val="24"/>
                <w:lang w:eastAsia="en-US"/>
              </w:rPr>
              <w:t>"Политическая</w:t>
            </w:r>
            <w:r w:rsidRPr="00710815">
              <w:rPr>
                <w:rFonts w:ascii="Times New Roman" w:eastAsia="Calibri" w:hAnsi="Times New Roman"/>
                <w:spacing w:val="54"/>
                <w:w w:val="150"/>
                <w:sz w:val="24"/>
                <w:lang w:eastAsia="en-US"/>
              </w:rPr>
              <w:t xml:space="preserve">  </w:t>
            </w:r>
            <w:r w:rsidRPr="00710815">
              <w:rPr>
                <w:rFonts w:ascii="Times New Roman" w:eastAsia="Calibri" w:hAnsi="Times New Roman"/>
                <w:sz w:val="24"/>
                <w:lang w:eastAsia="en-US"/>
              </w:rPr>
              <w:t>сфера",</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pacing w:val="-2"/>
                <w:sz w:val="24"/>
                <w:lang w:eastAsia="en-US"/>
              </w:rPr>
              <w:t>"Правовое</w:t>
            </w:r>
          </w:p>
          <w:p w:rsidR="00AC3B39" w:rsidRPr="00710815" w:rsidRDefault="00AC3B39" w:rsidP="00710815">
            <w:pPr>
              <w:widowControl w:val="0"/>
              <w:tabs>
                <w:tab w:val="left" w:pos="1850"/>
                <w:tab w:val="left" w:pos="3598"/>
                <w:tab w:val="left" w:pos="4987"/>
              </w:tabs>
              <w:autoSpaceDE w:val="0"/>
              <w:autoSpaceDN w:val="0"/>
              <w:spacing w:after="0" w:line="270" w:lineRule="atLeast"/>
              <w:ind w:right="97"/>
              <w:rPr>
                <w:rFonts w:ascii="Times New Roman" w:eastAsia="Calibri" w:hAnsi="Times New Roman"/>
                <w:sz w:val="24"/>
                <w:lang w:eastAsia="en-US"/>
              </w:rPr>
            </w:pPr>
            <w:r w:rsidRPr="00710815">
              <w:rPr>
                <w:rFonts w:ascii="Times New Roman" w:eastAsia="Calibri" w:hAnsi="Times New Roman"/>
                <w:spacing w:val="-2"/>
                <w:sz w:val="24"/>
                <w:lang w:eastAsia="en-US"/>
              </w:rPr>
              <w:t>регулирование</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общественных</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отношений</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 xml:space="preserve">в </w:t>
            </w:r>
            <w:r w:rsidRPr="00710815">
              <w:rPr>
                <w:rFonts w:ascii="Times New Roman" w:eastAsia="Calibri" w:hAnsi="Times New Roman"/>
                <w:sz w:val="24"/>
                <w:lang w:eastAsia="en-US"/>
              </w:rPr>
              <w:t>Российской Федерации".</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2093"/>
                <w:tab w:val="left" w:pos="3622"/>
              </w:tabs>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 xml:space="preserve">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w:t>
            </w:r>
            <w:r w:rsidRPr="00710815">
              <w:rPr>
                <w:rFonts w:ascii="Times New Roman" w:eastAsia="Calibri" w:hAnsi="Times New Roman"/>
                <w:spacing w:val="-2"/>
                <w:sz w:val="24"/>
                <w:lang w:eastAsia="en-US"/>
              </w:rPr>
              <w:t>развернутых</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ответов,</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анализировать </w:t>
            </w:r>
            <w:r w:rsidRPr="00710815">
              <w:rPr>
                <w:rFonts w:ascii="Times New Roman" w:eastAsia="Calibri" w:hAnsi="Times New Roman"/>
                <w:sz w:val="24"/>
                <w:lang w:eastAsia="en-US"/>
              </w:rPr>
              <w:t>неадаптированные тексты.</w:t>
            </w:r>
          </w:p>
          <w:p w:rsidR="00AC3B39" w:rsidRPr="00710815" w:rsidRDefault="00AC3B39" w:rsidP="00710815">
            <w:pPr>
              <w:widowControl w:val="0"/>
              <w:tabs>
                <w:tab w:val="left" w:pos="2158"/>
                <w:tab w:val="left" w:pos="4224"/>
              </w:tabs>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w:t>
            </w:r>
            <w:r w:rsidRPr="00710815">
              <w:rPr>
                <w:rFonts w:ascii="Times New Roman" w:eastAsia="Calibri" w:hAnsi="Times New Roman"/>
                <w:spacing w:val="-2"/>
                <w:sz w:val="24"/>
                <w:lang w:eastAsia="en-US"/>
              </w:rPr>
              <w:t>образования;</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использовать</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средства информационно-коммуникационных технологий </w:t>
            </w:r>
            <w:r w:rsidRPr="00710815">
              <w:rPr>
                <w:rFonts w:ascii="Times New Roman" w:eastAsia="Calibri" w:hAnsi="Times New Roman"/>
                <w:sz w:val="24"/>
                <w:lang w:eastAsia="en-US"/>
              </w:rPr>
              <w:t>в решении различных задач при изучении разделов "Социальная сфера", "Политическая сфера",</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"Правовое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регулирование</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общественных отношений в Российской Федерации".</w:t>
            </w:r>
          </w:p>
          <w:p w:rsidR="00AC3B39" w:rsidRPr="00710815" w:rsidRDefault="00AC3B39" w:rsidP="00710815">
            <w:pPr>
              <w:widowControl w:val="0"/>
              <w:autoSpaceDE w:val="0"/>
              <w:autoSpaceDN w:val="0"/>
              <w:spacing w:after="0" w:line="270" w:lineRule="atLeast"/>
              <w:ind w:right="95"/>
              <w:jc w:val="both"/>
              <w:rPr>
                <w:rFonts w:ascii="Times New Roman" w:eastAsia="Calibri" w:hAnsi="Times New Roman"/>
                <w:sz w:val="24"/>
                <w:lang w:eastAsia="en-US"/>
              </w:rPr>
            </w:pPr>
            <w:r w:rsidRPr="00710815">
              <w:rPr>
                <w:rFonts w:ascii="Times New Roman" w:eastAsia="Calibri" w:hAnsi="Times New Roman"/>
                <w:sz w:val="24"/>
                <w:lang w:eastAsia="en-US"/>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Федерации</w:t>
            </w:r>
            <w:r w:rsidRPr="00710815">
              <w:rPr>
                <w:rFonts w:ascii="Times New Roman" w:eastAsia="Calibri" w:hAnsi="Times New Roman"/>
                <w:spacing w:val="-10"/>
                <w:sz w:val="24"/>
                <w:lang w:eastAsia="en-US"/>
              </w:rPr>
              <w:t xml:space="preserve"> </w:t>
            </w:r>
            <w:r w:rsidRPr="00710815">
              <w:rPr>
                <w:rFonts w:ascii="Times New Roman" w:eastAsia="Calibri" w:hAnsi="Times New Roman"/>
                <w:sz w:val="24"/>
                <w:lang w:eastAsia="en-US"/>
              </w:rPr>
              <w:t>собственные</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суждения</w:t>
            </w:r>
            <w:r w:rsidRPr="00710815">
              <w:rPr>
                <w:rFonts w:ascii="Times New Roman" w:eastAsia="Calibri" w:hAnsi="Times New Roman"/>
                <w:spacing w:val="-9"/>
                <w:sz w:val="24"/>
                <w:lang w:eastAsia="en-US"/>
              </w:rPr>
              <w:t xml:space="preserve"> </w:t>
            </w:r>
            <w:r w:rsidRPr="00710815">
              <w:rPr>
                <w:rFonts w:ascii="Times New Roman" w:eastAsia="Calibri" w:hAnsi="Times New Roman"/>
                <w:sz w:val="24"/>
                <w:lang w:eastAsia="en-US"/>
              </w:rPr>
              <w:t>и аргументы</w:t>
            </w:r>
            <w:r w:rsidRPr="00710815">
              <w:rPr>
                <w:rFonts w:ascii="Times New Roman" w:eastAsia="Calibri" w:hAnsi="Times New Roman"/>
                <w:spacing w:val="55"/>
                <w:w w:val="150"/>
                <w:sz w:val="24"/>
                <w:lang w:eastAsia="en-US"/>
              </w:rPr>
              <w:t xml:space="preserve">   </w:t>
            </w:r>
            <w:r w:rsidRPr="00710815">
              <w:rPr>
                <w:rFonts w:ascii="Times New Roman" w:eastAsia="Calibri" w:hAnsi="Times New Roman"/>
                <w:sz w:val="24"/>
                <w:lang w:eastAsia="en-US"/>
              </w:rPr>
              <w:t>по</w:t>
            </w:r>
            <w:r w:rsidRPr="00710815">
              <w:rPr>
                <w:rFonts w:ascii="Times New Roman" w:eastAsia="Calibri" w:hAnsi="Times New Roman"/>
                <w:spacing w:val="56"/>
                <w:w w:val="150"/>
                <w:sz w:val="24"/>
                <w:lang w:eastAsia="en-US"/>
              </w:rPr>
              <w:t xml:space="preserve">   </w:t>
            </w:r>
            <w:r w:rsidRPr="00710815">
              <w:rPr>
                <w:rFonts w:ascii="Times New Roman" w:eastAsia="Calibri" w:hAnsi="Times New Roman"/>
                <w:sz w:val="24"/>
                <w:lang w:eastAsia="en-US"/>
              </w:rPr>
              <w:t>проблемам</w:t>
            </w:r>
            <w:r w:rsidRPr="00710815">
              <w:rPr>
                <w:rFonts w:ascii="Times New Roman" w:eastAsia="Calibri" w:hAnsi="Times New Roman"/>
                <w:spacing w:val="56"/>
                <w:w w:val="150"/>
                <w:sz w:val="24"/>
                <w:lang w:eastAsia="en-US"/>
              </w:rPr>
              <w:t xml:space="preserve">   </w:t>
            </w:r>
            <w:r w:rsidRPr="00710815">
              <w:rPr>
                <w:rFonts w:ascii="Times New Roman" w:eastAsia="Calibri" w:hAnsi="Times New Roman"/>
                <w:spacing w:val="-2"/>
                <w:sz w:val="24"/>
                <w:lang w:eastAsia="en-US"/>
              </w:rPr>
              <w:t>социальной</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991"/>
                <w:tab w:val="left" w:pos="1709"/>
                <w:tab w:val="left" w:pos="1766"/>
                <w:tab w:val="left" w:pos="1920"/>
                <w:tab w:val="left" w:pos="1993"/>
                <w:tab w:val="left" w:pos="2180"/>
                <w:tab w:val="left" w:pos="2552"/>
                <w:tab w:val="left" w:pos="2902"/>
                <w:tab w:val="left" w:pos="2937"/>
                <w:tab w:val="left" w:pos="3527"/>
                <w:tab w:val="left" w:pos="3557"/>
                <w:tab w:val="left" w:pos="3664"/>
                <w:tab w:val="left" w:pos="3896"/>
                <w:tab w:val="left" w:pos="4046"/>
                <w:tab w:val="left" w:pos="4747"/>
                <w:tab w:val="left" w:pos="4972"/>
              </w:tabs>
              <w:autoSpaceDE w:val="0"/>
              <w:autoSpaceDN w:val="0"/>
              <w:spacing w:after="0" w:line="240" w:lineRule="auto"/>
              <w:ind w:right="96"/>
              <w:rPr>
                <w:rFonts w:ascii="Times New Roman" w:eastAsia="Calibri" w:hAnsi="Times New Roman"/>
                <w:sz w:val="24"/>
                <w:lang w:eastAsia="en-US"/>
              </w:rPr>
            </w:pPr>
            <w:r w:rsidRPr="00710815">
              <w:rPr>
                <w:rFonts w:ascii="Times New Roman" w:eastAsia="Calibri" w:hAnsi="Times New Roman"/>
                <w:sz w:val="24"/>
                <w:lang w:eastAsia="en-US"/>
              </w:rPr>
              <w:t xml:space="preserve">мобильности, ее форм и каналов в современном </w:t>
            </w:r>
            <w:r w:rsidRPr="00710815">
              <w:rPr>
                <w:rFonts w:ascii="Times New Roman" w:eastAsia="Calibri" w:hAnsi="Times New Roman"/>
                <w:spacing w:val="-2"/>
                <w:sz w:val="24"/>
                <w:lang w:eastAsia="en-US"/>
              </w:rPr>
              <w:t>российском</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обществе;</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38"/>
                <w:sz w:val="24"/>
                <w:lang w:eastAsia="en-US"/>
              </w:rPr>
              <w:t xml:space="preserve"> </w:t>
            </w:r>
            <w:r w:rsidRPr="00710815">
              <w:rPr>
                <w:rFonts w:ascii="Times New Roman" w:eastAsia="Calibri" w:hAnsi="Times New Roman"/>
                <w:spacing w:val="-2"/>
                <w:sz w:val="24"/>
                <w:lang w:eastAsia="en-US"/>
              </w:rPr>
              <w:t xml:space="preserve">миграционных </w:t>
            </w:r>
            <w:r w:rsidRPr="00710815">
              <w:rPr>
                <w:rFonts w:ascii="Times New Roman" w:eastAsia="Calibri" w:hAnsi="Times New Roman"/>
                <w:sz w:val="24"/>
                <w:lang w:eastAsia="en-US"/>
              </w:rPr>
              <w:t>процессов;</w:t>
            </w:r>
            <w:r w:rsidRPr="00710815">
              <w:rPr>
                <w:rFonts w:ascii="Times New Roman" w:eastAsia="Calibri" w:hAnsi="Times New Roman"/>
                <w:spacing w:val="36"/>
                <w:sz w:val="24"/>
                <w:lang w:eastAsia="en-US"/>
              </w:rPr>
              <w:t xml:space="preserve"> </w:t>
            </w:r>
            <w:r w:rsidRPr="00710815">
              <w:rPr>
                <w:rFonts w:ascii="Times New Roman" w:eastAsia="Calibri" w:hAnsi="Times New Roman"/>
                <w:sz w:val="24"/>
                <w:lang w:eastAsia="en-US"/>
              </w:rPr>
              <w:t>тенденций</w:t>
            </w:r>
            <w:r w:rsidRPr="00710815">
              <w:rPr>
                <w:rFonts w:ascii="Times New Roman" w:eastAsia="Calibri" w:hAnsi="Times New Roman"/>
                <w:spacing w:val="34"/>
                <w:sz w:val="24"/>
                <w:lang w:eastAsia="en-US"/>
              </w:rPr>
              <w:t xml:space="preserve"> </w:t>
            </w:r>
            <w:r w:rsidRPr="00710815">
              <w:rPr>
                <w:rFonts w:ascii="Times New Roman" w:eastAsia="Calibri" w:hAnsi="Times New Roman"/>
                <w:sz w:val="24"/>
                <w:lang w:eastAsia="en-US"/>
              </w:rPr>
              <w:t>развития</w:t>
            </w:r>
            <w:r w:rsidRPr="00710815">
              <w:rPr>
                <w:rFonts w:ascii="Times New Roman" w:eastAsia="Calibri" w:hAnsi="Times New Roman"/>
                <w:spacing w:val="35"/>
                <w:sz w:val="24"/>
                <w:lang w:eastAsia="en-US"/>
              </w:rPr>
              <w:t xml:space="preserve"> </w:t>
            </w:r>
            <w:r w:rsidRPr="00710815">
              <w:rPr>
                <w:rFonts w:ascii="Times New Roman" w:eastAsia="Calibri" w:hAnsi="Times New Roman"/>
                <w:sz w:val="24"/>
                <w:lang w:eastAsia="en-US"/>
              </w:rPr>
              <w:t>семьи;</w:t>
            </w:r>
            <w:r w:rsidRPr="00710815">
              <w:rPr>
                <w:rFonts w:ascii="Times New Roman" w:eastAsia="Calibri" w:hAnsi="Times New Roman"/>
                <w:spacing w:val="38"/>
                <w:sz w:val="24"/>
                <w:lang w:eastAsia="en-US"/>
              </w:rPr>
              <w:t xml:space="preserve"> </w:t>
            </w:r>
            <w:r w:rsidRPr="00710815">
              <w:rPr>
                <w:rFonts w:ascii="Times New Roman" w:eastAsia="Calibri" w:hAnsi="Times New Roman"/>
                <w:sz w:val="24"/>
                <w:lang w:eastAsia="en-US"/>
              </w:rPr>
              <w:t>участия субъектов</w:t>
            </w:r>
            <w:r w:rsidRPr="00710815">
              <w:rPr>
                <w:rFonts w:ascii="Times New Roman" w:eastAsia="Calibri" w:hAnsi="Times New Roman"/>
                <w:spacing w:val="38"/>
                <w:sz w:val="24"/>
                <w:lang w:eastAsia="en-US"/>
              </w:rPr>
              <w:t xml:space="preserve"> </w:t>
            </w:r>
            <w:r w:rsidRPr="00710815">
              <w:rPr>
                <w:rFonts w:ascii="Times New Roman" w:eastAsia="Calibri" w:hAnsi="Times New Roman"/>
                <w:sz w:val="24"/>
                <w:lang w:eastAsia="en-US"/>
              </w:rPr>
              <w:t>политики</w:t>
            </w:r>
            <w:r w:rsidRPr="00710815">
              <w:rPr>
                <w:rFonts w:ascii="Times New Roman" w:eastAsia="Calibri" w:hAnsi="Times New Roman"/>
                <w:spacing w:val="38"/>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37"/>
                <w:sz w:val="24"/>
                <w:lang w:eastAsia="en-US"/>
              </w:rPr>
              <w:t xml:space="preserve"> </w:t>
            </w:r>
            <w:r w:rsidRPr="00710815">
              <w:rPr>
                <w:rFonts w:ascii="Times New Roman" w:eastAsia="Calibri" w:hAnsi="Times New Roman"/>
                <w:sz w:val="24"/>
                <w:lang w:eastAsia="en-US"/>
              </w:rPr>
              <w:t>политическом</w:t>
            </w:r>
            <w:r w:rsidRPr="00710815">
              <w:rPr>
                <w:rFonts w:ascii="Times New Roman" w:eastAsia="Calibri" w:hAnsi="Times New Roman"/>
                <w:spacing w:val="38"/>
                <w:sz w:val="24"/>
                <w:lang w:eastAsia="en-US"/>
              </w:rPr>
              <w:t xml:space="preserve"> </w:t>
            </w:r>
            <w:r w:rsidRPr="00710815">
              <w:rPr>
                <w:rFonts w:ascii="Times New Roman" w:eastAsia="Calibri" w:hAnsi="Times New Roman"/>
                <w:sz w:val="24"/>
                <w:lang w:eastAsia="en-US"/>
              </w:rPr>
              <w:t>процессе; опасности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коррупции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необходимости</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борьбы</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с ней;</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соотношения</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прав</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свобод</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человека</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с</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обязанностями и правовой ответственностью; использовать ключевые понятия, теоретические положения,</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том</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числе</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о</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(об)</w:t>
            </w:r>
            <w:r w:rsidRPr="00710815">
              <w:rPr>
                <w:rFonts w:ascii="Times New Roman" w:eastAsia="Calibri" w:hAnsi="Times New Roman"/>
                <w:spacing w:val="80"/>
                <w:sz w:val="24"/>
                <w:lang w:eastAsia="en-US"/>
              </w:rPr>
              <w:t xml:space="preserve"> </w:t>
            </w:r>
            <w:r w:rsidRPr="00710815">
              <w:rPr>
                <w:rFonts w:ascii="Times New Roman" w:eastAsia="Calibri" w:hAnsi="Times New Roman"/>
                <w:sz w:val="24"/>
                <w:lang w:eastAsia="en-US"/>
              </w:rPr>
              <w:t>социальной структуре</w:t>
            </w:r>
            <w:r w:rsidRPr="00710815">
              <w:rPr>
                <w:rFonts w:ascii="Times New Roman" w:eastAsia="Calibri" w:hAnsi="Times New Roman"/>
                <w:spacing w:val="24"/>
                <w:sz w:val="24"/>
                <w:lang w:eastAsia="en-US"/>
              </w:rPr>
              <w:t xml:space="preserve"> </w:t>
            </w:r>
            <w:r w:rsidRPr="00710815">
              <w:rPr>
                <w:rFonts w:ascii="Times New Roman" w:eastAsia="Calibri" w:hAnsi="Times New Roman"/>
                <w:sz w:val="24"/>
                <w:lang w:eastAsia="en-US"/>
              </w:rPr>
              <w:t>российского</w:t>
            </w:r>
            <w:r w:rsidRPr="00710815">
              <w:rPr>
                <w:rFonts w:ascii="Times New Roman" w:eastAsia="Calibri" w:hAnsi="Times New Roman"/>
                <w:spacing w:val="23"/>
                <w:sz w:val="24"/>
                <w:lang w:eastAsia="en-US"/>
              </w:rPr>
              <w:t xml:space="preserve"> </w:t>
            </w:r>
            <w:r w:rsidRPr="00710815">
              <w:rPr>
                <w:rFonts w:ascii="Times New Roman" w:eastAsia="Calibri" w:hAnsi="Times New Roman"/>
                <w:sz w:val="24"/>
                <w:lang w:eastAsia="en-US"/>
              </w:rPr>
              <w:t>общества;</w:t>
            </w:r>
            <w:r w:rsidRPr="00710815">
              <w:rPr>
                <w:rFonts w:ascii="Times New Roman" w:eastAsia="Calibri" w:hAnsi="Times New Roman"/>
                <w:spacing w:val="26"/>
                <w:sz w:val="24"/>
                <w:lang w:eastAsia="en-US"/>
              </w:rPr>
              <w:t xml:space="preserve"> </w:t>
            </w:r>
            <w:r w:rsidRPr="00710815">
              <w:rPr>
                <w:rFonts w:ascii="Times New Roman" w:eastAsia="Calibri" w:hAnsi="Times New Roman"/>
                <w:sz w:val="24"/>
                <w:lang w:eastAsia="en-US"/>
              </w:rPr>
              <w:t>роли</w:t>
            </w:r>
            <w:r w:rsidRPr="00710815">
              <w:rPr>
                <w:rFonts w:ascii="Times New Roman" w:eastAsia="Calibri" w:hAnsi="Times New Roman"/>
                <w:spacing w:val="26"/>
                <w:sz w:val="24"/>
                <w:lang w:eastAsia="en-US"/>
              </w:rPr>
              <w:t xml:space="preserve"> </w:t>
            </w:r>
            <w:r w:rsidRPr="00710815">
              <w:rPr>
                <w:rFonts w:ascii="Times New Roman" w:eastAsia="Calibri" w:hAnsi="Times New Roman"/>
                <w:sz w:val="24"/>
                <w:lang w:eastAsia="en-US"/>
              </w:rPr>
              <w:t>семьи</w:t>
            </w:r>
            <w:r w:rsidRPr="00710815">
              <w:rPr>
                <w:rFonts w:ascii="Times New Roman" w:eastAsia="Calibri" w:hAnsi="Times New Roman"/>
                <w:spacing w:val="29"/>
                <w:sz w:val="24"/>
                <w:lang w:eastAsia="en-US"/>
              </w:rPr>
              <w:t xml:space="preserve"> </w:t>
            </w:r>
            <w:r w:rsidRPr="00710815">
              <w:rPr>
                <w:rFonts w:ascii="Times New Roman" w:eastAsia="Calibri" w:hAnsi="Times New Roman"/>
                <w:sz w:val="24"/>
                <w:lang w:eastAsia="en-US"/>
              </w:rPr>
              <w:t xml:space="preserve">в </w:t>
            </w:r>
            <w:r w:rsidRPr="00710815">
              <w:rPr>
                <w:rFonts w:ascii="Times New Roman" w:eastAsia="Calibri" w:hAnsi="Times New Roman"/>
                <w:spacing w:val="-2"/>
                <w:sz w:val="24"/>
                <w:lang w:eastAsia="en-US"/>
              </w:rPr>
              <w:t>жизни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личности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1"/>
                <w:sz w:val="24"/>
                <w:lang w:eastAsia="en-US"/>
              </w:rPr>
              <w:t xml:space="preserve"> </w:t>
            </w:r>
            <w:r w:rsidRPr="00710815">
              <w:rPr>
                <w:rFonts w:ascii="Times New Roman" w:eastAsia="Calibri" w:hAnsi="Times New Roman"/>
                <w:spacing w:val="-2"/>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развитии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1"/>
                <w:sz w:val="24"/>
                <w:lang w:eastAsia="en-US"/>
              </w:rPr>
              <w:t xml:space="preserve"> </w:t>
            </w:r>
            <w:r w:rsidRPr="00710815">
              <w:rPr>
                <w:rFonts w:ascii="Times New Roman" w:eastAsia="Calibri" w:hAnsi="Times New Roman"/>
                <w:spacing w:val="-2"/>
                <w:sz w:val="24"/>
                <w:lang w:eastAsia="en-US"/>
              </w:rPr>
              <w:t xml:space="preserve">общества; </w:t>
            </w:r>
            <w:r w:rsidRPr="00710815">
              <w:rPr>
                <w:rFonts w:ascii="Times New Roman" w:eastAsia="Calibri" w:hAnsi="Times New Roman"/>
                <w:sz w:val="24"/>
                <w:lang w:eastAsia="en-US"/>
              </w:rPr>
              <w:t>особенностях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политической</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власти,</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 xml:space="preserve">структуре </w:t>
            </w:r>
            <w:r w:rsidRPr="00710815">
              <w:rPr>
                <w:rFonts w:ascii="Times New Roman" w:eastAsia="Calibri" w:hAnsi="Times New Roman"/>
                <w:spacing w:val="-2"/>
                <w:sz w:val="24"/>
                <w:lang w:eastAsia="en-US"/>
              </w:rPr>
              <w:t>политической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системы;</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роли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Интернета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8"/>
                <w:sz w:val="24"/>
                <w:lang w:eastAsia="en-US"/>
              </w:rPr>
              <w:t xml:space="preserve"> </w:t>
            </w:r>
            <w:r w:rsidRPr="00710815">
              <w:rPr>
                <w:rFonts w:ascii="Times New Roman" w:eastAsia="Calibri" w:hAnsi="Times New Roman"/>
                <w:spacing w:val="-4"/>
                <w:sz w:val="24"/>
                <w:lang w:eastAsia="en-US"/>
              </w:rPr>
              <w:t xml:space="preserve">в </w:t>
            </w:r>
            <w:r w:rsidRPr="00710815">
              <w:rPr>
                <w:rFonts w:ascii="Times New Roman" w:eastAsia="Calibri" w:hAnsi="Times New Roman"/>
                <w:spacing w:val="-2"/>
                <w:sz w:val="24"/>
                <w:lang w:eastAsia="en-US"/>
              </w:rPr>
              <w:t>современной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3"/>
                <w:sz w:val="24"/>
                <w:lang w:eastAsia="en-US"/>
              </w:rPr>
              <w:t xml:space="preserve"> </w:t>
            </w:r>
            <w:r w:rsidRPr="00710815">
              <w:rPr>
                <w:rFonts w:ascii="Times New Roman" w:eastAsia="Calibri" w:hAnsi="Times New Roman"/>
                <w:spacing w:val="-2"/>
                <w:sz w:val="24"/>
                <w:lang w:eastAsia="en-US"/>
              </w:rPr>
              <w:t>политической</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коммуникации; необходимости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4"/>
                <w:sz w:val="24"/>
                <w:lang w:eastAsia="en-US"/>
              </w:rPr>
              <w:t xml:space="preserve"> </w:t>
            </w:r>
            <w:r w:rsidRPr="00710815">
              <w:rPr>
                <w:rFonts w:ascii="Times New Roman" w:eastAsia="Calibri" w:hAnsi="Times New Roman"/>
                <w:sz w:val="24"/>
                <w:lang w:eastAsia="en-US"/>
              </w:rPr>
              <w:t>поддержания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законности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 xml:space="preserve">и </w:t>
            </w:r>
            <w:r w:rsidRPr="00710815">
              <w:rPr>
                <w:rFonts w:ascii="Times New Roman" w:eastAsia="Calibri" w:hAnsi="Times New Roman"/>
                <w:sz w:val="24"/>
                <w:lang w:eastAsia="en-US"/>
              </w:rPr>
              <w:t xml:space="preserve">правопорядка; юридической ответственности за </w:t>
            </w:r>
            <w:r w:rsidRPr="00710815">
              <w:rPr>
                <w:rFonts w:ascii="Times New Roman" w:eastAsia="Calibri" w:hAnsi="Times New Roman"/>
                <w:spacing w:val="-2"/>
                <w:sz w:val="24"/>
                <w:lang w:eastAsia="en-US"/>
              </w:rPr>
              <w:t>совершение</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правонарушений;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механизмах </w:t>
            </w:r>
            <w:r w:rsidRPr="00710815">
              <w:rPr>
                <w:rFonts w:ascii="Times New Roman" w:eastAsia="Calibri" w:hAnsi="Times New Roman"/>
                <w:sz w:val="24"/>
                <w:lang w:eastAsia="en-US"/>
              </w:rPr>
              <w:t>защиты</w:t>
            </w:r>
            <w:r w:rsidRPr="00710815">
              <w:rPr>
                <w:rFonts w:ascii="Times New Roman" w:eastAsia="Calibri" w:hAnsi="Times New Roman"/>
                <w:spacing w:val="27"/>
                <w:sz w:val="24"/>
                <w:lang w:eastAsia="en-US"/>
              </w:rPr>
              <w:t xml:space="preserve"> </w:t>
            </w:r>
            <w:r w:rsidRPr="00710815">
              <w:rPr>
                <w:rFonts w:ascii="Times New Roman" w:eastAsia="Calibri" w:hAnsi="Times New Roman"/>
                <w:sz w:val="24"/>
                <w:lang w:eastAsia="en-US"/>
              </w:rPr>
              <w:t>прав</w:t>
            </w:r>
            <w:r w:rsidRPr="00710815">
              <w:rPr>
                <w:rFonts w:ascii="Times New Roman" w:eastAsia="Calibri" w:hAnsi="Times New Roman"/>
                <w:spacing w:val="29"/>
                <w:sz w:val="24"/>
                <w:lang w:eastAsia="en-US"/>
              </w:rPr>
              <w:t xml:space="preserve"> </w:t>
            </w:r>
            <w:r w:rsidRPr="00710815">
              <w:rPr>
                <w:rFonts w:ascii="Times New Roman" w:eastAsia="Calibri" w:hAnsi="Times New Roman"/>
                <w:sz w:val="24"/>
                <w:lang w:eastAsia="en-US"/>
              </w:rPr>
              <w:t>человека;</w:t>
            </w:r>
            <w:r w:rsidRPr="00710815">
              <w:rPr>
                <w:rFonts w:ascii="Times New Roman" w:eastAsia="Calibri" w:hAnsi="Times New Roman"/>
                <w:spacing w:val="30"/>
                <w:sz w:val="24"/>
                <w:lang w:eastAsia="en-US"/>
              </w:rPr>
              <w:t xml:space="preserve"> </w:t>
            </w:r>
            <w:r w:rsidRPr="00710815">
              <w:rPr>
                <w:rFonts w:ascii="Times New Roman" w:eastAsia="Calibri" w:hAnsi="Times New Roman"/>
                <w:sz w:val="24"/>
                <w:lang w:eastAsia="en-US"/>
              </w:rPr>
              <w:t>особенностях</w:t>
            </w:r>
            <w:r w:rsidRPr="00710815">
              <w:rPr>
                <w:rFonts w:ascii="Times New Roman" w:eastAsia="Calibri" w:hAnsi="Times New Roman"/>
                <w:spacing w:val="29"/>
                <w:sz w:val="24"/>
                <w:lang w:eastAsia="en-US"/>
              </w:rPr>
              <w:t xml:space="preserve"> </w:t>
            </w:r>
            <w:r w:rsidRPr="00710815">
              <w:rPr>
                <w:rFonts w:ascii="Times New Roman" w:eastAsia="Calibri" w:hAnsi="Times New Roman"/>
                <w:sz w:val="24"/>
                <w:lang w:eastAsia="en-US"/>
              </w:rPr>
              <w:t xml:space="preserve">трудовых </w:t>
            </w:r>
            <w:r w:rsidRPr="00710815">
              <w:rPr>
                <w:rFonts w:ascii="Times New Roman" w:eastAsia="Calibri" w:hAnsi="Times New Roman"/>
                <w:spacing w:val="-2"/>
                <w:sz w:val="24"/>
                <w:lang w:eastAsia="en-US"/>
              </w:rPr>
              <w:t>правоотношений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2"/>
                <w:sz w:val="24"/>
                <w:lang w:eastAsia="en-US"/>
              </w:rPr>
              <w:t xml:space="preserve"> </w:t>
            </w:r>
            <w:r w:rsidRPr="00710815">
              <w:rPr>
                <w:rFonts w:ascii="Times New Roman" w:eastAsia="Calibri" w:hAnsi="Times New Roman"/>
                <w:spacing w:val="-2"/>
                <w:sz w:val="24"/>
                <w:lang w:eastAsia="en-US"/>
              </w:rPr>
              <w:t>несовершеннолетних работников;</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особенностях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уголовной </w:t>
            </w:r>
            <w:r w:rsidRPr="00710815">
              <w:rPr>
                <w:rFonts w:ascii="Times New Roman" w:eastAsia="Calibri" w:hAnsi="Times New Roman"/>
                <w:spacing w:val="-2"/>
                <w:sz w:val="24"/>
                <w:lang w:eastAsia="en-US"/>
              </w:rPr>
              <w:t>ответственности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5"/>
                <w:sz w:val="24"/>
                <w:lang w:eastAsia="en-US"/>
              </w:rPr>
              <w:t xml:space="preserve"> </w:t>
            </w:r>
            <w:r w:rsidRPr="00710815">
              <w:rPr>
                <w:rFonts w:ascii="Times New Roman" w:eastAsia="Calibri" w:hAnsi="Times New Roman"/>
                <w:spacing w:val="-2"/>
                <w:sz w:val="24"/>
                <w:lang w:eastAsia="en-US"/>
              </w:rPr>
              <w:t>несовершеннолетних</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 xml:space="preserve">для </w:t>
            </w:r>
            <w:r w:rsidRPr="00710815">
              <w:rPr>
                <w:rFonts w:ascii="Times New Roman" w:eastAsia="Calibri" w:hAnsi="Times New Roman"/>
                <w:spacing w:val="-2"/>
                <w:sz w:val="24"/>
                <w:lang w:eastAsia="en-US"/>
              </w:rPr>
              <w:t>объяснения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явлений</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3"/>
                <w:sz w:val="24"/>
                <w:lang w:eastAsia="en-US"/>
              </w:rPr>
              <w:t xml:space="preserve"> </w:t>
            </w:r>
            <w:r w:rsidRPr="00710815">
              <w:rPr>
                <w:rFonts w:ascii="Times New Roman" w:eastAsia="Calibri" w:hAnsi="Times New Roman"/>
                <w:spacing w:val="-2"/>
                <w:sz w:val="24"/>
                <w:lang w:eastAsia="en-US"/>
              </w:rPr>
              <w:t>социальной действительности;</w:t>
            </w:r>
          </w:p>
          <w:p w:rsidR="00AC3B39" w:rsidRPr="00710815" w:rsidRDefault="00AC3B39" w:rsidP="00710815">
            <w:pPr>
              <w:widowControl w:val="0"/>
              <w:autoSpaceDE w:val="0"/>
              <w:autoSpaceDN w:val="0"/>
              <w:spacing w:after="0" w:line="240" w:lineRule="auto"/>
              <w:ind w:right="93"/>
              <w:jc w:val="both"/>
              <w:rPr>
                <w:rFonts w:ascii="Times New Roman" w:eastAsia="Calibri" w:hAnsi="Times New Roman"/>
                <w:sz w:val="24"/>
                <w:lang w:eastAsia="en-US"/>
              </w:rPr>
            </w:pPr>
            <w:r w:rsidRPr="00710815">
              <w:rPr>
                <w:rFonts w:ascii="Times New Roman" w:eastAsia="Calibri" w:hAnsi="Times New Roman"/>
                <w:sz w:val="24"/>
                <w:lang w:eastAsia="en-US"/>
              </w:rPr>
              <w:t>конкретизировать теоретические положения о (об)</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конституционных</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принципах</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национальной политики в</w:t>
            </w:r>
            <w:r w:rsidRPr="00710815">
              <w:rPr>
                <w:rFonts w:ascii="Times New Roman" w:eastAsia="Calibri" w:hAnsi="Times New Roman"/>
                <w:spacing w:val="-1"/>
                <w:sz w:val="24"/>
                <w:lang w:eastAsia="en-US"/>
              </w:rPr>
              <w:t xml:space="preserve"> </w:t>
            </w:r>
            <w:r w:rsidRPr="00710815">
              <w:rPr>
                <w:rFonts w:ascii="Times New Roman" w:eastAsia="Calibri" w:hAnsi="Times New Roman"/>
                <w:sz w:val="24"/>
                <w:lang w:eastAsia="en-US"/>
              </w:rPr>
              <w:t>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w:t>
            </w:r>
            <w:r w:rsidRPr="00710815">
              <w:rPr>
                <w:rFonts w:ascii="Times New Roman" w:eastAsia="Calibri" w:hAnsi="Times New Roman"/>
                <w:spacing w:val="12"/>
                <w:sz w:val="24"/>
                <w:lang w:eastAsia="en-US"/>
              </w:rPr>
              <w:t xml:space="preserve"> </w:t>
            </w:r>
            <w:r w:rsidRPr="00710815">
              <w:rPr>
                <w:rFonts w:ascii="Times New Roman" w:eastAsia="Calibri" w:hAnsi="Times New Roman"/>
                <w:sz w:val="24"/>
                <w:lang w:eastAsia="en-US"/>
              </w:rPr>
              <w:t>и</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политической</w:t>
            </w:r>
            <w:r w:rsidRPr="00710815">
              <w:rPr>
                <w:rFonts w:ascii="Times New Roman" w:eastAsia="Calibri" w:hAnsi="Times New Roman"/>
                <w:spacing w:val="13"/>
                <w:sz w:val="24"/>
                <w:lang w:eastAsia="en-US"/>
              </w:rPr>
              <w:t xml:space="preserve"> </w:t>
            </w:r>
            <w:r w:rsidRPr="00710815">
              <w:rPr>
                <w:rFonts w:ascii="Times New Roman" w:eastAsia="Calibri" w:hAnsi="Times New Roman"/>
                <w:sz w:val="24"/>
                <w:lang w:eastAsia="en-US"/>
              </w:rPr>
              <w:t>системе</w:t>
            </w:r>
            <w:r w:rsidRPr="00710815">
              <w:rPr>
                <w:rFonts w:ascii="Times New Roman" w:eastAsia="Calibri" w:hAnsi="Times New Roman"/>
                <w:spacing w:val="13"/>
                <w:sz w:val="24"/>
                <w:lang w:eastAsia="en-US"/>
              </w:rPr>
              <w:t xml:space="preserve"> </w:t>
            </w:r>
            <w:r w:rsidRPr="00710815">
              <w:rPr>
                <w:rFonts w:ascii="Times New Roman" w:eastAsia="Calibri" w:hAnsi="Times New Roman"/>
                <w:spacing w:val="-2"/>
                <w:sz w:val="24"/>
                <w:lang w:eastAsia="en-US"/>
              </w:rPr>
              <w:t>Российской</w:t>
            </w:r>
          </w:p>
          <w:p w:rsidR="00AC3B39" w:rsidRPr="00710815" w:rsidRDefault="00AC3B39" w:rsidP="00710815">
            <w:pPr>
              <w:widowControl w:val="0"/>
              <w:autoSpaceDE w:val="0"/>
              <w:autoSpaceDN w:val="0"/>
              <w:spacing w:before="1" w:after="0" w:line="257" w:lineRule="exact"/>
              <w:jc w:val="both"/>
              <w:rPr>
                <w:rFonts w:ascii="Times New Roman" w:eastAsia="Calibri" w:hAnsi="Times New Roman"/>
                <w:sz w:val="24"/>
                <w:lang w:val="en-US" w:eastAsia="en-US"/>
              </w:rPr>
            </w:pPr>
            <w:r w:rsidRPr="00710815">
              <w:rPr>
                <w:rFonts w:ascii="Times New Roman" w:eastAsia="Calibri" w:hAnsi="Times New Roman"/>
                <w:sz w:val="24"/>
                <w:lang w:val="en-US" w:eastAsia="en-US"/>
              </w:rPr>
              <w:t>Федерации</w:t>
            </w:r>
            <w:r w:rsidRPr="00710815">
              <w:rPr>
                <w:rFonts w:ascii="Times New Roman" w:eastAsia="Calibri" w:hAnsi="Times New Roman"/>
                <w:spacing w:val="77"/>
                <w:sz w:val="24"/>
                <w:lang w:val="en-US" w:eastAsia="en-US"/>
              </w:rPr>
              <w:t xml:space="preserve">    </w:t>
            </w:r>
            <w:r w:rsidRPr="00710815">
              <w:rPr>
                <w:rFonts w:ascii="Times New Roman" w:eastAsia="Calibri" w:hAnsi="Times New Roman"/>
                <w:sz w:val="24"/>
                <w:lang w:val="en-US" w:eastAsia="en-US"/>
              </w:rPr>
              <w:t>на</w:t>
            </w:r>
            <w:r w:rsidRPr="00710815">
              <w:rPr>
                <w:rFonts w:ascii="Times New Roman" w:eastAsia="Calibri" w:hAnsi="Times New Roman"/>
                <w:spacing w:val="76"/>
                <w:sz w:val="24"/>
                <w:lang w:val="en-US" w:eastAsia="en-US"/>
              </w:rPr>
              <w:t xml:space="preserve">    </w:t>
            </w:r>
            <w:r w:rsidRPr="00710815">
              <w:rPr>
                <w:rFonts w:ascii="Times New Roman" w:eastAsia="Calibri" w:hAnsi="Times New Roman"/>
                <w:sz w:val="24"/>
                <w:lang w:val="en-US" w:eastAsia="en-US"/>
              </w:rPr>
              <w:t>современном</w:t>
            </w:r>
            <w:r w:rsidRPr="00710815">
              <w:rPr>
                <w:rFonts w:ascii="Times New Roman" w:eastAsia="Calibri" w:hAnsi="Times New Roman"/>
                <w:spacing w:val="78"/>
                <w:sz w:val="24"/>
                <w:lang w:val="en-US" w:eastAsia="en-US"/>
              </w:rPr>
              <w:t xml:space="preserve">    </w:t>
            </w:r>
            <w:r w:rsidRPr="00710815">
              <w:rPr>
                <w:rFonts w:ascii="Times New Roman" w:eastAsia="Calibri" w:hAnsi="Times New Roman"/>
                <w:spacing w:val="-2"/>
                <w:sz w:val="24"/>
                <w:lang w:val="en-US" w:eastAsia="en-US"/>
              </w:rPr>
              <w:t>этапе;</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4"/>
        <w:gridCol w:w="5953"/>
        <w:gridCol w:w="5211"/>
      </w:tblGrid>
      <w:tr w:rsidR="00AC3B39" w:rsidRPr="00710815" w:rsidTr="00710815">
        <w:trPr>
          <w:trHeight w:val="9109"/>
        </w:trPr>
        <w:tc>
          <w:tcPr>
            <w:tcW w:w="340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val="en-US" w:eastAsia="en-US"/>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val="en-US" w:eastAsia="en-US"/>
              </w:rPr>
            </w:pPr>
          </w:p>
        </w:tc>
        <w:tc>
          <w:tcPr>
            <w:tcW w:w="5211"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tabs>
                <w:tab w:val="left" w:pos="1465"/>
                <w:tab w:val="left" w:pos="2033"/>
                <w:tab w:val="left" w:pos="2702"/>
                <w:tab w:val="left" w:pos="2881"/>
                <w:tab w:val="left" w:pos="3734"/>
                <w:tab w:val="left" w:pos="3782"/>
                <w:tab w:val="left" w:pos="3902"/>
              </w:tabs>
              <w:autoSpaceDE w:val="0"/>
              <w:autoSpaceDN w:val="0"/>
              <w:spacing w:after="0" w:line="240" w:lineRule="auto"/>
              <w:ind w:right="94"/>
              <w:jc w:val="both"/>
              <w:rPr>
                <w:rFonts w:ascii="Times New Roman" w:eastAsia="Calibri" w:hAnsi="Times New Roman"/>
                <w:sz w:val="24"/>
                <w:lang w:eastAsia="en-US"/>
              </w:rPr>
            </w:pPr>
            <w:r w:rsidRPr="00710815">
              <w:rPr>
                <w:rFonts w:ascii="Times New Roman" w:eastAsia="Calibri" w:hAnsi="Times New Roman"/>
                <w:sz w:val="24"/>
                <w:lang w:eastAsia="en-US"/>
              </w:rPr>
              <w:t xml:space="preserve">государственном суверенитете; избирательной системе в Российской Федерации; государственной службе и статусе государственного служащего; основах </w:t>
            </w:r>
            <w:r w:rsidRPr="00710815">
              <w:rPr>
                <w:rFonts w:ascii="Times New Roman" w:eastAsia="Calibri" w:hAnsi="Times New Roman"/>
                <w:spacing w:val="-2"/>
                <w:sz w:val="24"/>
                <w:lang w:eastAsia="en-US"/>
              </w:rPr>
              <w:t>конституционного,</w:t>
            </w:r>
            <w:r w:rsidRPr="00710815">
              <w:rPr>
                <w:rFonts w:ascii="Times New Roman" w:eastAsia="Calibri" w:hAnsi="Times New Roman"/>
                <w:sz w:val="24"/>
                <w:lang w:eastAsia="en-US"/>
              </w:rPr>
              <w:tab/>
            </w:r>
            <w:r w:rsidRPr="00710815">
              <w:rPr>
                <w:rFonts w:ascii="Times New Roman" w:eastAsia="Calibri" w:hAnsi="Times New Roman"/>
                <w:spacing w:val="-4"/>
                <w:sz w:val="24"/>
                <w:lang w:eastAsia="en-US"/>
              </w:rPr>
              <w:t>строя</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7"/>
                <w:sz w:val="24"/>
                <w:lang w:eastAsia="en-US"/>
              </w:rPr>
              <w:t xml:space="preserve"> </w:t>
            </w:r>
            <w:r w:rsidRPr="00710815">
              <w:rPr>
                <w:rFonts w:ascii="Times New Roman" w:eastAsia="Calibri" w:hAnsi="Times New Roman"/>
                <w:spacing w:val="-6"/>
                <w:sz w:val="24"/>
                <w:lang w:eastAsia="en-US"/>
              </w:rPr>
              <w:t xml:space="preserve">Российской </w:t>
            </w:r>
            <w:r w:rsidRPr="00710815">
              <w:rPr>
                <w:rFonts w:ascii="Times New Roman" w:eastAsia="Calibri" w:hAnsi="Times New Roman"/>
                <w:spacing w:val="-2"/>
                <w:sz w:val="24"/>
                <w:lang w:eastAsia="en-US"/>
              </w:rPr>
              <w:t>Федерации;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56"/>
                <w:sz w:val="24"/>
                <w:lang w:eastAsia="en-US"/>
              </w:rPr>
              <w:t xml:space="preserve"> </w:t>
            </w:r>
            <w:r w:rsidRPr="00710815">
              <w:rPr>
                <w:rFonts w:ascii="Times New Roman" w:eastAsia="Calibri" w:hAnsi="Times New Roman"/>
                <w:spacing w:val="-2"/>
                <w:sz w:val="24"/>
                <w:lang w:eastAsia="en-US"/>
              </w:rPr>
              <w:t>субъектах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гражданских </w:t>
            </w:r>
            <w:r w:rsidRPr="00710815">
              <w:rPr>
                <w:rFonts w:ascii="Times New Roman" w:eastAsia="Calibri" w:hAnsi="Times New Roman"/>
                <w:sz w:val="24"/>
                <w:lang w:eastAsia="en-US"/>
              </w:rPr>
              <w:t>правоотношений;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юридической</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w:t>
            </w:r>
            <w:r w:rsidRPr="00710815">
              <w:rPr>
                <w:rFonts w:ascii="Times New Roman" w:eastAsia="Calibri" w:hAnsi="Times New Roman"/>
                <w:spacing w:val="-2"/>
                <w:sz w:val="24"/>
                <w:lang w:eastAsia="en-US"/>
              </w:rPr>
              <w:t>брака;</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правах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и</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обязанностях </w:t>
            </w:r>
            <w:r w:rsidRPr="00710815">
              <w:rPr>
                <w:rFonts w:ascii="Times New Roman" w:eastAsia="Calibri" w:hAnsi="Times New Roman"/>
                <w:sz w:val="24"/>
                <w:lang w:eastAsia="en-US"/>
              </w:rPr>
              <w:t xml:space="preserve">налогоплательщика; принципах уголовного права, уголовного процесса, гражданского </w:t>
            </w:r>
            <w:r w:rsidRPr="00710815">
              <w:rPr>
                <w:rFonts w:ascii="Times New Roman" w:eastAsia="Calibri" w:hAnsi="Times New Roman"/>
                <w:spacing w:val="-2"/>
                <w:sz w:val="24"/>
                <w:lang w:eastAsia="en-US"/>
              </w:rPr>
              <w:t>процесса</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фактами</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социальной </w:t>
            </w:r>
            <w:r w:rsidRPr="00710815">
              <w:rPr>
                <w:rFonts w:ascii="Times New Roman" w:eastAsia="Calibri" w:hAnsi="Times New Roman"/>
                <w:sz w:val="24"/>
                <w:lang w:eastAsia="en-US"/>
              </w:rPr>
              <w:t>действительности, модельными ситуациями, примерами из личного социального опыта.</w:t>
            </w:r>
          </w:p>
          <w:p w:rsidR="00AC3B39" w:rsidRPr="00710815" w:rsidRDefault="00AC3B39" w:rsidP="00710815">
            <w:pPr>
              <w:widowControl w:val="0"/>
              <w:tabs>
                <w:tab w:val="left" w:pos="2309"/>
                <w:tab w:val="left" w:pos="2580"/>
                <w:tab w:val="left" w:pos="3340"/>
                <w:tab w:val="left" w:pos="4509"/>
              </w:tabs>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 xml:space="preserve">Применять знание о правах и обязанностях </w:t>
            </w:r>
            <w:r w:rsidRPr="00710815">
              <w:rPr>
                <w:rFonts w:ascii="Times New Roman" w:eastAsia="Calibri" w:hAnsi="Times New Roman"/>
                <w:spacing w:val="-2"/>
                <w:sz w:val="24"/>
                <w:lang w:eastAsia="en-US"/>
              </w:rPr>
              <w:t>потребителя</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финансовых</w:t>
            </w:r>
            <w:r w:rsidRPr="00710815">
              <w:rPr>
                <w:rFonts w:ascii="Times New Roman" w:eastAsia="Calibri" w:hAnsi="Times New Roman"/>
                <w:sz w:val="24"/>
                <w:lang w:eastAsia="en-US"/>
              </w:rPr>
              <w:tab/>
            </w:r>
            <w:r w:rsidRPr="00710815">
              <w:rPr>
                <w:rFonts w:ascii="Times New Roman" w:eastAsia="Calibri" w:hAnsi="Times New Roman"/>
                <w:spacing w:val="-8"/>
                <w:sz w:val="24"/>
                <w:lang w:eastAsia="en-US"/>
              </w:rPr>
              <w:t xml:space="preserve">услуг, </w:t>
            </w:r>
            <w:r w:rsidRPr="00710815">
              <w:rPr>
                <w:rFonts w:ascii="Times New Roman" w:eastAsia="Calibri" w:hAnsi="Times New Roman"/>
                <w:spacing w:val="-2"/>
                <w:sz w:val="24"/>
                <w:lang w:eastAsia="en-US"/>
              </w:rPr>
              <w:t>зафиксированных</w:t>
            </w:r>
            <w:r w:rsidRPr="00710815">
              <w:rPr>
                <w:rFonts w:ascii="Times New Roman" w:eastAsia="Calibri" w:hAnsi="Times New Roman"/>
                <w:sz w:val="24"/>
                <w:lang w:eastAsia="en-US"/>
              </w:rPr>
              <w:tab/>
            </w:r>
            <w:r w:rsidRPr="00710815">
              <w:rPr>
                <w:rFonts w:ascii="Times New Roman" w:eastAsia="Calibri" w:hAnsi="Times New Roman"/>
                <w:sz w:val="24"/>
                <w:lang w:eastAsia="en-US"/>
              </w:rPr>
              <w:tab/>
            </w:r>
            <w:r w:rsidRPr="00710815">
              <w:rPr>
                <w:rFonts w:ascii="Times New Roman" w:eastAsia="Calibri" w:hAnsi="Times New Roman"/>
                <w:spacing w:val="-10"/>
                <w:sz w:val="24"/>
                <w:lang w:eastAsia="en-US"/>
              </w:rPr>
              <w:t>в</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законодательстве Российской</w:t>
            </w:r>
            <w:r w:rsidRPr="00710815">
              <w:rPr>
                <w:rFonts w:ascii="Times New Roman" w:eastAsia="Calibri" w:hAnsi="Times New Roman"/>
                <w:spacing w:val="-8"/>
                <w:sz w:val="24"/>
                <w:lang w:eastAsia="en-US"/>
              </w:rPr>
              <w:t xml:space="preserve"> </w:t>
            </w:r>
            <w:r w:rsidRPr="00710815">
              <w:rPr>
                <w:rFonts w:ascii="Times New Roman" w:eastAsia="Calibri" w:hAnsi="Times New Roman"/>
                <w:spacing w:val="-2"/>
                <w:sz w:val="24"/>
                <w:lang w:eastAsia="en-US"/>
              </w:rPr>
              <w:t>Федерации;</w:t>
            </w:r>
            <w:r w:rsidRPr="00710815">
              <w:rPr>
                <w:rFonts w:ascii="Times New Roman" w:eastAsia="Calibri" w:hAnsi="Times New Roman"/>
                <w:spacing w:val="-9"/>
                <w:sz w:val="24"/>
                <w:lang w:eastAsia="en-US"/>
              </w:rPr>
              <w:t xml:space="preserve"> </w:t>
            </w:r>
            <w:r w:rsidRPr="00710815">
              <w:rPr>
                <w:rFonts w:ascii="Times New Roman" w:eastAsia="Calibri" w:hAnsi="Times New Roman"/>
                <w:spacing w:val="-2"/>
                <w:sz w:val="24"/>
                <w:lang w:eastAsia="en-US"/>
              </w:rPr>
              <w:t>находить,</w:t>
            </w:r>
            <w:r w:rsidRPr="00710815">
              <w:rPr>
                <w:rFonts w:ascii="Times New Roman" w:eastAsia="Calibri" w:hAnsi="Times New Roman"/>
                <w:spacing w:val="-9"/>
                <w:sz w:val="24"/>
                <w:lang w:eastAsia="en-US"/>
              </w:rPr>
              <w:t xml:space="preserve"> </w:t>
            </w:r>
            <w:r w:rsidRPr="00710815">
              <w:rPr>
                <w:rFonts w:ascii="Times New Roman" w:eastAsia="Calibri" w:hAnsi="Times New Roman"/>
                <w:spacing w:val="-2"/>
                <w:sz w:val="24"/>
                <w:lang w:eastAsia="en-US"/>
              </w:rPr>
              <w:t xml:space="preserve">анализировать </w:t>
            </w:r>
            <w:r w:rsidRPr="00710815">
              <w:rPr>
                <w:rFonts w:ascii="Times New Roman" w:eastAsia="Calibri" w:hAnsi="Times New Roman"/>
                <w:sz w:val="24"/>
                <w:lang w:eastAsia="en-US"/>
              </w:rPr>
              <w:t xml:space="preserve">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w:t>
            </w:r>
            <w:r w:rsidRPr="00710815">
              <w:rPr>
                <w:rFonts w:ascii="Times New Roman" w:eastAsia="Calibri" w:hAnsi="Times New Roman"/>
                <w:spacing w:val="-2"/>
                <w:sz w:val="24"/>
                <w:lang w:eastAsia="en-US"/>
              </w:rPr>
              <w:t>безопасности.</w:t>
            </w:r>
          </w:p>
          <w:p w:rsidR="00AC3B39" w:rsidRPr="00710815" w:rsidRDefault="00AC3B39" w:rsidP="00710815">
            <w:pPr>
              <w:widowControl w:val="0"/>
              <w:tabs>
                <w:tab w:val="left" w:pos="1945"/>
                <w:tab w:val="left" w:pos="3894"/>
              </w:tabs>
              <w:autoSpaceDE w:val="0"/>
              <w:autoSpaceDN w:val="0"/>
              <w:spacing w:after="0" w:line="270" w:lineRule="atLeast"/>
              <w:ind w:right="97"/>
              <w:jc w:val="both"/>
              <w:rPr>
                <w:rFonts w:ascii="Times New Roman" w:eastAsia="Calibri" w:hAnsi="Times New Roman"/>
                <w:sz w:val="24"/>
                <w:lang w:eastAsia="en-US"/>
              </w:rPr>
            </w:pPr>
            <w:r w:rsidRPr="00710815">
              <w:rPr>
                <w:rFonts w:ascii="Times New Roman" w:eastAsia="Calibri" w:hAnsi="Times New Roman"/>
                <w:sz w:val="24"/>
                <w:lang w:eastAsia="en-US"/>
              </w:rPr>
              <w:t xml:space="preserve">Оценивать социальную информацию по </w:t>
            </w:r>
            <w:r w:rsidRPr="00710815">
              <w:rPr>
                <w:rFonts w:ascii="Times New Roman" w:eastAsia="Calibri" w:hAnsi="Times New Roman"/>
                <w:spacing w:val="-2"/>
                <w:sz w:val="24"/>
                <w:lang w:eastAsia="en-US"/>
              </w:rPr>
              <w:t>проблемам</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социальных</w:t>
            </w:r>
            <w:r w:rsidRPr="00710815">
              <w:rPr>
                <w:rFonts w:ascii="Times New Roman" w:eastAsia="Calibri" w:hAnsi="Times New Roman"/>
                <w:sz w:val="24"/>
                <w:lang w:eastAsia="en-US"/>
              </w:rPr>
              <w:tab/>
            </w:r>
            <w:r w:rsidRPr="00710815">
              <w:rPr>
                <w:rFonts w:ascii="Times New Roman" w:eastAsia="Calibri" w:hAnsi="Times New Roman"/>
                <w:spacing w:val="-2"/>
                <w:sz w:val="24"/>
                <w:lang w:eastAsia="en-US"/>
              </w:rPr>
              <w:t xml:space="preserve">отношений, </w:t>
            </w:r>
            <w:r w:rsidRPr="00710815">
              <w:rPr>
                <w:rFonts w:ascii="Times New Roman" w:eastAsia="Calibri" w:hAnsi="Times New Roman"/>
                <w:sz w:val="24"/>
                <w:lang w:eastAsia="en-US"/>
              </w:rPr>
              <w:t>политической жизни общества, правового регулирования, в том числе поступающую по каналам</w:t>
            </w:r>
            <w:r w:rsidRPr="00710815">
              <w:rPr>
                <w:rFonts w:ascii="Times New Roman" w:eastAsia="Calibri" w:hAnsi="Times New Roman"/>
                <w:spacing w:val="39"/>
                <w:sz w:val="24"/>
                <w:lang w:eastAsia="en-US"/>
              </w:rPr>
              <w:t xml:space="preserve">  </w:t>
            </w:r>
            <w:r w:rsidRPr="00710815">
              <w:rPr>
                <w:rFonts w:ascii="Times New Roman" w:eastAsia="Calibri" w:hAnsi="Times New Roman"/>
                <w:sz w:val="24"/>
                <w:lang w:eastAsia="en-US"/>
              </w:rPr>
              <w:t>сетевых</w:t>
            </w:r>
            <w:r w:rsidRPr="00710815">
              <w:rPr>
                <w:rFonts w:ascii="Times New Roman" w:eastAsia="Calibri" w:hAnsi="Times New Roman"/>
                <w:spacing w:val="40"/>
                <w:sz w:val="24"/>
                <w:lang w:eastAsia="en-US"/>
              </w:rPr>
              <w:t xml:space="preserve">  </w:t>
            </w:r>
            <w:r w:rsidRPr="00710815">
              <w:rPr>
                <w:rFonts w:ascii="Times New Roman" w:eastAsia="Calibri" w:hAnsi="Times New Roman"/>
                <w:sz w:val="24"/>
                <w:lang w:eastAsia="en-US"/>
              </w:rPr>
              <w:t>коммуникаций,</w:t>
            </w:r>
            <w:r w:rsidRPr="00710815">
              <w:rPr>
                <w:rFonts w:ascii="Times New Roman" w:eastAsia="Calibri" w:hAnsi="Times New Roman"/>
                <w:spacing w:val="39"/>
                <w:sz w:val="24"/>
                <w:lang w:eastAsia="en-US"/>
              </w:rPr>
              <w:t xml:space="preserve">  </w:t>
            </w:r>
            <w:r w:rsidRPr="00710815">
              <w:rPr>
                <w:rFonts w:ascii="Times New Roman" w:eastAsia="Calibri" w:hAnsi="Times New Roman"/>
                <w:spacing w:val="-2"/>
                <w:sz w:val="24"/>
                <w:lang w:eastAsia="en-US"/>
              </w:rPr>
              <w:t>определять</w:t>
            </w:r>
          </w:p>
        </w:tc>
      </w:tr>
    </w:tbl>
    <w:p w:rsidR="00AC3B39" w:rsidRPr="00AC3B39" w:rsidRDefault="00AC3B39" w:rsidP="00AC3B39">
      <w:pPr>
        <w:spacing w:after="0" w:line="240" w:lineRule="auto"/>
        <w:rPr>
          <w:rFonts w:ascii="Times New Roman" w:hAnsi="Times New Roman"/>
          <w:sz w:val="24"/>
          <w:lang w:eastAsia="en-US"/>
        </w:rPr>
        <w:sectPr w:rsidR="00AC3B39" w:rsidRPr="00AC3B39">
          <w:type w:val="continuous"/>
          <w:pgSz w:w="16840" w:h="11910" w:orient="landscape"/>
          <w:pgMar w:top="1260" w:right="1020" w:bottom="1200" w:left="1020" w:header="0" w:footer="1000" w:gutter="0"/>
          <w:cols w:space="720"/>
        </w:sectPr>
      </w:pPr>
    </w:p>
    <w:tbl>
      <w:tblPr>
        <w:tblW w:w="9668"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4"/>
        <w:gridCol w:w="4252"/>
        <w:gridCol w:w="3402"/>
      </w:tblGrid>
      <w:tr w:rsidR="00AC3B39" w:rsidRPr="00710815" w:rsidTr="00710815">
        <w:trPr>
          <w:trHeight w:val="5520"/>
        </w:trPr>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C3B39" w:rsidRPr="00710815" w:rsidRDefault="00AC3B39" w:rsidP="00710815">
            <w:pPr>
              <w:widowControl w:val="0"/>
              <w:autoSpaceDE w:val="0"/>
              <w:autoSpaceDN w:val="0"/>
              <w:spacing w:after="0" w:line="240" w:lineRule="auto"/>
              <w:rPr>
                <w:rFonts w:ascii="Times New Roman" w:eastAsia="Calibri" w:hAnsi="Times New Roman"/>
                <w:sz w:val="24"/>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AC3B39" w:rsidRPr="00710815" w:rsidRDefault="00AC3B39" w:rsidP="00710815">
            <w:pPr>
              <w:widowControl w:val="0"/>
              <w:autoSpaceDE w:val="0"/>
              <w:autoSpaceDN w:val="0"/>
              <w:spacing w:after="0" w:line="240" w:lineRule="auto"/>
              <w:ind w:right="94"/>
              <w:jc w:val="both"/>
              <w:rPr>
                <w:rFonts w:ascii="Times New Roman" w:eastAsia="Calibri" w:hAnsi="Times New Roman"/>
                <w:sz w:val="24"/>
                <w:lang w:eastAsia="en-US"/>
              </w:rPr>
            </w:pPr>
            <w:r w:rsidRPr="00710815">
              <w:rPr>
                <w:rFonts w:ascii="Times New Roman" w:eastAsia="Calibri" w:hAnsi="Times New Roman"/>
                <w:sz w:val="24"/>
                <w:lang w:eastAsia="en-US"/>
              </w:rPr>
              <w:t>степень</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достоверности</w:t>
            </w:r>
            <w:r w:rsidRPr="00710815">
              <w:rPr>
                <w:rFonts w:ascii="Times New Roman" w:eastAsia="Calibri" w:hAnsi="Times New Roman"/>
                <w:spacing w:val="-8"/>
                <w:sz w:val="24"/>
                <w:lang w:eastAsia="en-US"/>
              </w:rPr>
              <w:t xml:space="preserve"> </w:t>
            </w:r>
            <w:r w:rsidRPr="00710815">
              <w:rPr>
                <w:rFonts w:ascii="Times New Roman" w:eastAsia="Calibri" w:hAnsi="Times New Roman"/>
                <w:sz w:val="24"/>
                <w:lang w:eastAsia="en-US"/>
              </w:rPr>
              <w:t>информации;</w:t>
            </w:r>
            <w:r w:rsidRPr="00710815">
              <w:rPr>
                <w:rFonts w:ascii="Times New Roman" w:eastAsia="Calibri" w:hAnsi="Times New Roman"/>
                <w:spacing w:val="-10"/>
                <w:sz w:val="24"/>
                <w:lang w:eastAsia="en-US"/>
              </w:rPr>
              <w:t xml:space="preserve"> </w:t>
            </w:r>
            <w:r w:rsidRPr="00710815">
              <w:rPr>
                <w:rFonts w:ascii="Times New Roman" w:eastAsia="Calibri" w:hAnsi="Times New Roman"/>
                <w:sz w:val="24"/>
                <w:lang w:eastAsia="en-US"/>
              </w:rPr>
              <w:t>соотносить различные</w:t>
            </w:r>
            <w:r w:rsidRPr="00710815">
              <w:rPr>
                <w:rFonts w:ascii="Times New Roman" w:eastAsia="Calibri" w:hAnsi="Times New Roman"/>
                <w:spacing w:val="-7"/>
                <w:sz w:val="24"/>
                <w:lang w:eastAsia="en-US"/>
              </w:rPr>
              <w:t xml:space="preserve"> </w:t>
            </w:r>
            <w:r w:rsidRPr="00710815">
              <w:rPr>
                <w:rFonts w:ascii="Times New Roman" w:eastAsia="Calibri" w:hAnsi="Times New Roman"/>
                <w:sz w:val="24"/>
                <w:lang w:eastAsia="en-US"/>
              </w:rPr>
              <w:t>оценки</w:t>
            </w:r>
            <w:r w:rsidRPr="00710815">
              <w:rPr>
                <w:rFonts w:ascii="Times New Roman" w:eastAsia="Calibri" w:hAnsi="Times New Roman"/>
                <w:spacing w:val="-5"/>
                <w:sz w:val="24"/>
                <w:lang w:eastAsia="en-US"/>
              </w:rPr>
              <w:t xml:space="preserve"> </w:t>
            </w:r>
            <w:r w:rsidRPr="00710815">
              <w:rPr>
                <w:rFonts w:ascii="Times New Roman" w:eastAsia="Calibri" w:hAnsi="Times New Roman"/>
                <w:sz w:val="24"/>
                <w:lang w:eastAsia="en-US"/>
              </w:rPr>
              <w:t>социального</w:t>
            </w:r>
            <w:r w:rsidRPr="00710815">
              <w:rPr>
                <w:rFonts w:ascii="Times New Roman" w:eastAsia="Calibri" w:hAnsi="Times New Roman"/>
                <w:spacing w:val="-6"/>
                <w:sz w:val="24"/>
                <w:lang w:eastAsia="en-US"/>
              </w:rPr>
              <w:t xml:space="preserve"> </w:t>
            </w:r>
            <w:r w:rsidRPr="00710815">
              <w:rPr>
                <w:rFonts w:ascii="Times New Roman" w:eastAsia="Calibri" w:hAnsi="Times New Roman"/>
                <w:sz w:val="24"/>
                <w:lang w:eastAsia="en-US"/>
              </w:rPr>
              <w:t>взаимодействия, политических событий, правовых отношений, содержащиеся</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в</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источниках</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информации;</w:t>
            </w:r>
            <w:r w:rsidRPr="00710815">
              <w:rPr>
                <w:rFonts w:ascii="Times New Roman" w:eastAsia="Calibri" w:hAnsi="Times New Roman"/>
                <w:spacing w:val="-15"/>
                <w:sz w:val="24"/>
                <w:lang w:eastAsia="en-US"/>
              </w:rPr>
              <w:t xml:space="preserve"> </w:t>
            </w:r>
            <w:r w:rsidRPr="00710815">
              <w:rPr>
                <w:rFonts w:ascii="Times New Roman" w:eastAsia="Calibri" w:hAnsi="Times New Roman"/>
                <w:sz w:val="24"/>
                <w:lang w:eastAsia="en-US"/>
              </w:rPr>
              <w:t xml:space="preserve">давать оценку действиям людей в типичных (модельных) ситуациях с точки зрения социальных норм, в том числе норм морали и </w:t>
            </w:r>
            <w:r w:rsidRPr="00710815">
              <w:rPr>
                <w:rFonts w:ascii="Times New Roman" w:eastAsia="Calibri" w:hAnsi="Times New Roman"/>
                <w:spacing w:val="-2"/>
                <w:sz w:val="24"/>
                <w:lang w:eastAsia="en-US"/>
              </w:rPr>
              <w:t>права.</w:t>
            </w:r>
          </w:p>
          <w:p w:rsidR="00AC3B39" w:rsidRPr="00710815" w:rsidRDefault="00AC3B39" w:rsidP="00710815">
            <w:pPr>
              <w:widowControl w:val="0"/>
              <w:autoSpaceDE w:val="0"/>
              <w:autoSpaceDN w:val="0"/>
              <w:spacing w:after="0" w:line="240" w:lineRule="auto"/>
              <w:ind w:right="96"/>
              <w:jc w:val="both"/>
              <w:rPr>
                <w:rFonts w:ascii="Times New Roman" w:eastAsia="Calibri" w:hAnsi="Times New Roman"/>
                <w:sz w:val="24"/>
                <w:lang w:eastAsia="en-US"/>
              </w:rPr>
            </w:pPr>
            <w:r w:rsidRPr="00710815">
              <w:rPr>
                <w:rFonts w:ascii="Times New Roman" w:eastAsia="Calibri" w:hAnsi="Times New Roman"/>
                <w:sz w:val="24"/>
                <w:lang w:eastAsia="en-US"/>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w:t>
            </w:r>
            <w:r w:rsidRPr="00710815">
              <w:rPr>
                <w:rFonts w:ascii="Times New Roman" w:eastAsia="Calibri" w:hAnsi="Times New Roman"/>
                <w:spacing w:val="-2"/>
                <w:sz w:val="24"/>
                <w:lang w:eastAsia="en-US"/>
              </w:rPr>
              <w:t xml:space="preserve"> </w:t>
            </w:r>
            <w:r w:rsidRPr="00710815">
              <w:rPr>
                <w:rFonts w:ascii="Times New Roman" w:eastAsia="Calibri" w:hAnsi="Times New Roman"/>
                <w:sz w:val="24"/>
                <w:lang w:eastAsia="en-US"/>
              </w:rPr>
              <w:t>антиобщественного</w:t>
            </w:r>
            <w:r w:rsidRPr="00710815">
              <w:rPr>
                <w:rFonts w:ascii="Times New Roman" w:eastAsia="Calibri" w:hAnsi="Times New Roman"/>
                <w:spacing w:val="-3"/>
                <w:sz w:val="24"/>
                <w:lang w:eastAsia="en-US"/>
              </w:rPr>
              <w:t xml:space="preserve"> </w:t>
            </w:r>
            <w:r w:rsidRPr="00710815">
              <w:rPr>
                <w:rFonts w:ascii="Times New Roman" w:eastAsia="Calibri" w:hAnsi="Times New Roman"/>
                <w:sz w:val="24"/>
                <w:lang w:eastAsia="en-US"/>
              </w:rPr>
              <w:t>поведения, опасность алкоголизма и наркомании.</w:t>
            </w:r>
          </w:p>
        </w:tc>
      </w:tr>
    </w:tbl>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07E36" w:rsidRDefault="00207E36"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AC3B39" w:rsidRDefault="00AC3B3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1C62CD" w:rsidRDefault="008E0D76" w:rsidP="008E0D76">
      <w:pPr>
        <w:pStyle w:val="ConsPlusTitle"/>
        <w:spacing w:line="360" w:lineRule="auto"/>
        <w:ind w:firstLine="540"/>
        <w:jc w:val="center"/>
        <w:outlineLvl w:val="3"/>
        <w:rPr>
          <w:rFonts w:ascii="Times New Roman" w:hAnsi="Times New Roman" w:cs="Times New Roman"/>
        </w:rPr>
      </w:pPr>
      <w:r w:rsidRPr="00DD477E">
        <w:rPr>
          <w:rFonts w:ascii="Times New Roman" w:hAnsi="Times New Roman" w:cs="Times New Roman"/>
        </w:rPr>
        <w:lastRenderedPageBreak/>
        <w:t>СОДЕРЖАНИЕ УЧЕБНОГО ПРЕДМЕТА</w:t>
      </w:r>
    </w:p>
    <w:p w:rsidR="006E308B" w:rsidRPr="00DD477E" w:rsidRDefault="006E308B" w:rsidP="008E0D76">
      <w:pPr>
        <w:pStyle w:val="ConsPlusTitle"/>
        <w:spacing w:line="360" w:lineRule="auto"/>
        <w:ind w:firstLine="540"/>
        <w:jc w:val="center"/>
        <w:outlineLvl w:val="3"/>
        <w:rPr>
          <w:rFonts w:ascii="Times New Roman" w:hAnsi="Times New Roman" w:cs="Times New Roman"/>
        </w:rPr>
      </w:pPr>
    </w:p>
    <w:p w:rsidR="001C62CD" w:rsidRDefault="008E0D76" w:rsidP="008E0D76">
      <w:pPr>
        <w:pStyle w:val="ConsPlusNormal"/>
        <w:spacing w:line="360" w:lineRule="auto"/>
        <w:ind w:firstLine="540"/>
        <w:jc w:val="center"/>
      </w:pPr>
      <w:r>
        <w:t>Человек в обществе</w:t>
      </w:r>
    </w:p>
    <w:p w:rsidR="001C62CD" w:rsidRDefault="001C62CD" w:rsidP="00243F49">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1C62CD" w:rsidRDefault="001C62CD" w:rsidP="00243F49">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C62CD" w:rsidRDefault="001C62CD" w:rsidP="00243F49">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1C62CD" w:rsidRDefault="001C62CD" w:rsidP="00243F49">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1C62CD" w:rsidRDefault="001C62CD" w:rsidP="00243F49">
      <w:pPr>
        <w:pStyle w:val="ConsPlusNormal"/>
        <w:spacing w:line="360" w:lineRule="auto"/>
        <w:ind w:firstLine="540"/>
        <w:jc w:val="both"/>
      </w:pPr>
      <w:r>
        <w:t>Российское общество и человек перед лицом угроз и вызовов XXI в.</w:t>
      </w:r>
    </w:p>
    <w:p w:rsidR="001C62CD" w:rsidRDefault="008E0D76" w:rsidP="008E0D76">
      <w:pPr>
        <w:pStyle w:val="ConsPlusNormal"/>
        <w:spacing w:line="360" w:lineRule="auto"/>
        <w:ind w:firstLine="540"/>
        <w:jc w:val="center"/>
      </w:pPr>
      <w:r>
        <w:t>Духовная культура</w:t>
      </w:r>
    </w:p>
    <w:p w:rsidR="001C62CD" w:rsidRDefault="001C62CD" w:rsidP="00243F49">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1C62CD" w:rsidRDefault="001C62CD" w:rsidP="00243F49">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1C62CD" w:rsidRDefault="001C62CD" w:rsidP="00243F49">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1C62CD" w:rsidRDefault="001C62CD" w:rsidP="00243F49">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1C62CD" w:rsidRDefault="001C62CD" w:rsidP="00243F49">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1C62CD" w:rsidRDefault="001C62CD" w:rsidP="00243F49">
      <w:pPr>
        <w:pStyle w:val="ConsPlusNormal"/>
        <w:spacing w:line="360" w:lineRule="auto"/>
        <w:ind w:firstLine="540"/>
        <w:jc w:val="both"/>
      </w:pPr>
      <w:r>
        <w:t>Особенности профессиональной деятельности в сфере науки, образования, искусства.</w:t>
      </w:r>
    </w:p>
    <w:p w:rsidR="001C62CD" w:rsidRDefault="008E0D76" w:rsidP="008E0D76">
      <w:pPr>
        <w:pStyle w:val="ConsPlusNormal"/>
        <w:spacing w:line="360" w:lineRule="auto"/>
        <w:ind w:firstLine="540"/>
        <w:jc w:val="center"/>
      </w:pPr>
      <w:r>
        <w:t>Экономическая жизнь общества</w:t>
      </w:r>
    </w:p>
    <w:p w:rsidR="001C62CD" w:rsidRDefault="001C62CD" w:rsidP="00243F49">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1C62CD" w:rsidRDefault="001C62CD" w:rsidP="00243F49">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C62CD" w:rsidRDefault="001C62CD" w:rsidP="00243F49">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1C62CD" w:rsidRDefault="001C62CD" w:rsidP="00243F49">
      <w:pPr>
        <w:pStyle w:val="ConsPlusNormal"/>
        <w:spacing w:line="360" w:lineRule="auto"/>
        <w:ind w:firstLine="540"/>
        <w:jc w:val="both"/>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1C62CD" w:rsidRDefault="001C62CD" w:rsidP="00243F49">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1C62CD" w:rsidRDefault="001C62CD" w:rsidP="00243F49">
      <w:pPr>
        <w:pStyle w:val="ConsPlusNormal"/>
        <w:spacing w:line="360" w:lineRule="auto"/>
        <w:ind w:firstLine="540"/>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1C62CD" w:rsidRDefault="001C62CD" w:rsidP="008E0D76">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1C62CD" w:rsidRDefault="008E0D76" w:rsidP="008E0D76">
      <w:pPr>
        <w:pStyle w:val="ConsPlusNormal"/>
        <w:spacing w:line="360" w:lineRule="auto"/>
        <w:ind w:firstLine="540"/>
        <w:jc w:val="center"/>
      </w:pPr>
      <w:r>
        <w:t>Социальная сфера</w:t>
      </w:r>
    </w:p>
    <w:p w:rsidR="001C62CD" w:rsidRDefault="001C62CD" w:rsidP="00243F49">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C62CD" w:rsidRDefault="001C62CD" w:rsidP="00243F49">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1C62CD" w:rsidRDefault="001C62CD" w:rsidP="00243F49">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1C62CD" w:rsidRDefault="001C62CD" w:rsidP="00243F49">
      <w:pPr>
        <w:pStyle w:val="ConsPlusNormal"/>
        <w:spacing w:line="360" w:lineRule="auto"/>
        <w:ind w:firstLine="540"/>
        <w:jc w:val="both"/>
      </w:pPr>
      <w: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1C62CD" w:rsidRDefault="001C62CD" w:rsidP="00243F49">
      <w:pPr>
        <w:pStyle w:val="ConsPlusNormal"/>
        <w:spacing w:line="360" w:lineRule="auto"/>
        <w:ind w:firstLine="540"/>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1C62CD" w:rsidRDefault="001C62CD" w:rsidP="00243F49">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1C62CD" w:rsidRDefault="008E0D76" w:rsidP="008E0D76">
      <w:pPr>
        <w:pStyle w:val="ConsPlusNormal"/>
        <w:spacing w:line="360" w:lineRule="auto"/>
        <w:ind w:firstLine="540"/>
        <w:jc w:val="center"/>
      </w:pPr>
      <w:r>
        <w:t>Политическая сфера</w:t>
      </w:r>
    </w:p>
    <w:p w:rsidR="001C62CD" w:rsidRDefault="001C62CD" w:rsidP="00243F49">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1C62CD" w:rsidRDefault="001C62CD" w:rsidP="00243F49">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1C62CD" w:rsidRDefault="001C62CD" w:rsidP="00243F49">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1C62CD" w:rsidRDefault="001C62CD" w:rsidP="00243F49">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C62CD" w:rsidRDefault="001C62CD" w:rsidP="00243F49">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1C62CD" w:rsidRDefault="001C62CD" w:rsidP="00243F49">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1C62CD" w:rsidRDefault="001C62CD" w:rsidP="00243F49">
      <w:pPr>
        <w:pStyle w:val="ConsPlusNormal"/>
        <w:spacing w:line="360" w:lineRule="auto"/>
        <w:ind w:firstLine="540"/>
        <w:jc w:val="both"/>
      </w:pPr>
      <w:r>
        <w:t>Политическая элита и политическое лидерство. Типология лидерства.</w:t>
      </w:r>
    </w:p>
    <w:p w:rsidR="001C62CD" w:rsidRDefault="001C62CD" w:rsidP="00243F49">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1C62CD" w:rsidRDefault="001C62CD" w:rsidP="00243F49">
      <w:pPr>
        <w:pStyle w:val="ConsPlusNormal"/>
        <w:spacing w:line="360" w:lineRule="auto"/>
        <w:ind w:firstLine="540"/>
        <w:jc w:val="both"/>
      </w:pPr>
      <w:r>
        <w:t>Правовое регулирование общественных отношений в Российской Федерации.</w:t>
      </w:r>
    </w:p>
    <w:p w:rsidR="001C62CD" w:rsidRDefault="001C62CD" w:rsidP="00243F49">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1C62CD" w:rsidRDefault="005C1D93" w:rsidP="00243F49">
      <w:pPr>
        <w:pStyle w:val="ConsPlusNormal"/>
        <w:spacing w:line="360" w:lineRule="auto"/>
        <w:ind w:firstLine="540"/>
        <w:jc w:val="both"/>
      </w:pPr>
      <w:hyperlink r:id="rId13" w:history="1">
        <w:r w:rsidR="001C62CD">
          <w:rPr>
            <w:color w:val="0000FF"/>
          </w:rPr>
          <w:t>Конституция</w:t>
        </w:r>
      </w:hyperlink>
      <w:r w:rsidR="001C62CD">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1C62CD" w:rsidRDefault="001C62CD" w:rsidP="00243F49">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1C62CD" w:rsidRDefault="001C62CD" w:rsidP="00243F49">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1C62CD" w:rsidRDefault="001C62CD" w:rsidP="00243F49">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1C62CD" w:rsidRDefault="001C62CD" w:rsidP="00243F49">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1C62CD" w:rsidRDefault="001C62CD" w:rsidP="00243F49">
      <w:pPr>
        <w:pStyle w:val="ConsPlusNormal"/>
        <w:spacing w:line="360" w:lineRule="auto"/>
        <w:ind w:firstLine="540"/>
        <w:jc w:val="both"/>
      </w:pPr>
      <w:r>
        <w:t xml:space="preserve">Федеральный </w:t>
      </w:r>
      <w:hyperlink r:id="rId14"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1C62CD" w:rsidRDefault="001C62CD" w:rsidP="00243F49">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1C62CD" w:rsidRDefault="001C62CD" w:rsidP="00243F49">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1C62CD" w:rsidRDefault="001C62CD" w:rsidP="00243F49">
      <w:pPr>
        <w:pStyle w:val="ConsPlusNormal"/>
        <w:spacing w:line="360" w:lineRule="auto"/>
        <w:ind w:firstLine="540"/>
        <w:jc w:val="both"/>
      </w:pPr>
      <w:r>
        <w:t>Конституционное судопроизводство. Арбитражное судопроизводство.</w:t>
      </w:r>
    </w:p>
    <w:p w:rsidR="001C62CD" w:rsidRDefault="001C62CD" w:rsidP="00243F49">
      <w:pPr>
        <w:pStyle w:val="ConsPlusNormal"/>
        <w:spacing w:line="360" w:lineRule="auto"/>
        <w:ind w:firstLine="540"/>
        <w:jc w:val="both"/>
      </w:pPr>
      <w:r>
        <w:t>Юридическое образование, юристы как социально-профессиональная группа.</w:t>
      </w:r>
    </w:p>
    <w:p w:rsidR="001C62CD" w:rsidRDefault="001C62CD" w:rsidP="00243F49">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1C62CD" w:rsidRDefault="001C62CD" w:rsidP="00243F49">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1C62CD" w:rsidRDefault="001C62CD" w:rsidP="00243F49">
      <w:pPr>
        <w:pStyle w:val="ConsPlusNormal"/>
        <w:spacing w:line="360" w:lineRule="auto"/>
        <w:ind w:firstLine="540"/>
        <w:jc w:val="both"/>
      </w:pPr>
    </w:p>
    <w:p w:rsidR="00622870" w:rsidRPr="002F2883" w:rsidRDefault="00622870" w:rsidP="00243F49">
      <w:pPr>
        <w:spacing w:after="0" w:line="360" w:lineRule="auto"/>
        <w:rPr>
          <w:rFonts w:ascii="Times New Roman" w:hAnsi="Times New Roman"/>
          <w:sz w:val="24"/>
          <w:szCs w:val="24"/>
        </w:rPr>
      </w:pPr>
    </w:p>
    <w:p w:rsidR="008E0D76" w:rsidRDefault="008E0D76" w:rsidP="00243F49">
      <w:pPr>
        <w:shd w:val="clear" w:color="auto" w:fill="FFFFFF"/>
        <w:spacing w:after="0" w:line="360" w:lineRule="auto"/>
        <w:contextualSpacing/>
        <w:jc w:val="center"/>
        <w:rPr>
          <w:rFonts w:ascii="Times New Roman" w:hAnsi="Times New Roman"/>
          <w:sz w:val="24"/>
          <w:szCs w:val="24"/>
        </w:rPr>
      </w:pPr>
    </w:p>
    <w:p w:rsidR="008E0D76" w:rsidRDefault="008E0D76" w:rsidP="00243F49">
      <w:pPr>
        <w:shd w:val="clear" w:color="auto" w:fill="FFFFFF"/>
        <w:spacing w:after="0" w:line="360" w:lineRule="auto"/>
        <w:contextualSpacing/>
        <w:jc w:val="center"/>
        <w:rPr>
          <w:rFonts w:ascii="Times New Roman" w:hAnsi="Times New Roman"/>
          <w:sz w:val="24"/>
          <w:szCs w:val="24"/>
        </w:rPr>
      </w:pPr>
    </w:p>
    <w:p w:rsidR="00207E36" w:rsidRDefault="00207E36" w:rsidP="00243F49">
      <w:pPr>
        <w:shd w:val="clear" w:color="auto" w:fill="FFFFFF"/>
        <w:spacing w:after="0" w:line="360" w:lineRule="auto"/>
        <w:contextualSpacing/>
        <w:jc w:val="center"/>
        <w:rPr>
          <w:rFonts w:ascii="Times New Roman" w:hAnsi="Times New Roman"/>
          <w:sz w:val="24"/>
          <w:szCs w:val="24"/>
        </w:rPr>
      </w:pPr>
    </w:p>
    <w:p w:rsidR="001C62CD" w:rsidRDefault="00622870" w:rsidP="00243F49">
      <w:pPr>
        <w:shd w:val="clear" w:color="auto" w:fill="FFFFFF"/>
        <w:spacing w:after="0" w:line="360" w:lineRule="auto"/>
        <w:contextualSpacing/>
        <w:jc w:val="center"/>
        <w:rPr>
          <w:rFonts w:ascii="Times New Roman" w:hAnsi="Times New Roman"/>
          <w:sz w:val="24"/>
          <w:szCs w:val="24"/>
        </w:rPr>
      </w:pPr>
      <w:r w:rsidRPr="002F2883">
        <w:rPr>
          <w:rFonts w:ascii="Times New Roman" w:hAnsi="Times New Roman"/>
          <w:sz w:val="24"/>
          <w:szCs w:val="24"/>
        </w:rPr>
        <w:tab/>
      </w:r>
    </w:p>
    <w:p w:rsidR="001C62CD" w:rsidRDefault="001C62CD" w:rsidP="002F2883">
      <w:pPr>
        <w:shd w:val="clear" w:color="auto" w:fill="FFFFFF"/>
        <w:spacing w:after="0" w:line="360" w:lineRule="auto"/>
        <w:contextualSpacing/>
        <w:jc w:val="center"/>
        <w:rPr>
          <w:rFonts w:ascii="Times New Roman" w:hAnsi="Times New Roman"/>
          <w:sz w:val="24"/>
          <w:szCs w:val="24"/>
        </w:rPr>
      </w:pPr>
    </w:p>
    <w:p w:rsidR="001C62CD" w:rsidRDefault="001C62CD" w:rsidP="002F2883">
      <w:pPr>
        <w:shd w:val="clear" w:color="auto" w:fill="FFFFFF"/>
        <w:spacing w:after="0" w:line="360" w:lineRule="auto"/>
        <w:contextualSpacing/>
        <w:jc w:val="center"/>
        <w:rPr>
          <w:rFonts w:ascii="Times New Roman" w:hAnsi="Times New Roman"/>
          <w:sz w:val="24"/>
          <w:szCs w:val="24"/>
        </w:rPr>
      </w:pPr>
    </w:p>
    <w:p w:rsidR="00622870" w:rsidRDefault="00622870" w:rsidP="002F2883">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622870" w:rsidRPr="002F2883" w:rsidRDefault="00622870" w:rsidP="002F2883">
      <w:pPr>
        <w:spacing w:after="0" w:line="360" w:lineRule="auto"/>
        <w:jc w:val="center"/>
        <w:rPr>
          <w:rFonts w:ascii="Times New Roman" w:hAnsi="Times New Roman"/>
          <w:b/>
          <w:sz w:val="24"/>
          <w:szCs w:val="24"/>
        </w:rPr>
      </w:pP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Этносоциальные конфликты в современном мире.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F6650A" w:rsidRDefault="00622870" w:rsidP="002F2883">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r w:rsidR="00F6650A">
        <w:rPr>
          <w:rFonts w:ascii="Times New Roman" w:hAnsi="Times New Roman"/>
          <w:sz w:val="24"/>
          <w:szCs w:val="24"/>
        </w:rPr>
        <w:t>.</w:t>
      </w:r>
    </w:p>
    <w:p w:rsidR="006E308B" w:rsidRDefault="006E308B" w:rsidP="002F2883">
      <w:pPr>
        <w:spacing w:after="0" w:line="360" w:lineRule="auto"/>
        <w:rPr>
          <w:rFonts w:ascii="Times New Roman" w:hAnsi="Times New Roman"/>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622870" w:rsidP="007D07F1">
      <w:pPr>
        <w:spacing w:after="160"/>
        <w:contextualSpacing/>
        <w:jc w:val="both"/>
        <w:rPr>
          <w:rFonts w:ascii="Times New Roman" w:hAnsi="Times New Roman"/>
          <w:b/>
          <w:iCs/>
          <w:color w:val="000000"/>
          <w:spacing w:val="-1"/>
          <w:sz w:val="24"/>
          <w:szCs w:val="24"/>
        </w:rPr>
      </w:pPr>
    </w:p>
    <w:p w:rsidR="00622870" w:rsidRPr="007D07F1" w:rsidRDefault="00207E36" w:rsidP="007D07F1">
      <w:pPr>
        <w:spacing w:after="120"/>
        <w:jc w:val="center"/>
        <w:rPr>
          <w:rFonts w:ascii="Times New Roman" w:hAnsi="Times New Roman"/>
          <w:b/>
          <w:sz w:val="24"/>
          <w:szCs w:val="24"/>
        </w:rPr>
      </w:pPr>
      <w:r>
        <w:rPr>
          <w:rFonts w:ascii="Times New Roman" w:hAnsi="Times New Roman"/>
          <w:b/>
          <w:sz w:val="24"/>
          <w:szCs w:val="24"/>
        </w:rPr>
        <w:t>3.1. Объем учебного предмета</w:t>
      </w:r>
      <w:r w:rsidR="00622870" w:rsidRPr="007D07F1">
        <w:rPr>
          <w:rFonts w:ascii="Times New Roman" w:hAnsi="Times New Roman"/>
          <w:b/>
          <w:sz w:val="24"/>
          <w:szCs w:val="24"/>
        </w:rPr>
        <w:t xml:space="preserve"> и виды учебной работы</w:t>
      </w:r>
    </w:p>
    <w:p w:rsidR="00622870" w:rsidRPr="007D07F1" w:rsidRDefault="00622870" w:rsidP="007D07F1">
      <w:pPr>
        <w:spacing w:after="120"/>
        <w:jc w:val="center"/>
        <w:rPr>
          <w:rFonts w:ascii="Times New Roman" w:hAnsi="Times New Roman"/>
          <w:sz w:val="24"/>
          <w:szCs w:val="24"/>
        </w:rPr>
      </w:pPr>
    </w:p>
    <w:p w:rsidR="00622870" w:rsidRPr="007D07F1" w:rsidRDefault="00622870" w:rsidP="007D07F1">
      <w:pPr>
        <w:spacing w:after="160" w:line="360" w:lineRule="auto"/>
        <w:ind w:firstLine="709"/>
        <w:contextualSpacing/>
        <w:jc w:val="both"/>
        <w:rPr>
          <w:rFonts w:ascii="Times New Roman" w:hAnsi="Times New Roman"/>
          <w:sz w:val="24"/>
          <w:szCs w:val="24"/>
        </w:rPr>
      </w:pPr>
      <w:r w:rsidRPr="007D07F1">
        <w:rPr>
          <w:rFonts w:ascii="Times New Roman" w:hAnsi="Times New Roman"/>
          <w:sz w:val="24"/>
          <w:szCs w:val="24"/>
        </w:rPr>
        <w:t>При реализации содержания общеобра</w:t>
      </w:r>
      <w:r w:rsidR="0022598E">
        <w:rPr>
          <w:rFonts w:ascii="Times New Roman" w:hAnsi="Times New Roman"/>
          <w:sz w:val="24"/>
          <w:szCs w:val="24"/>
        </w:rPr>
        <w:t>зовательного</w:t>
      </w:r>
      <w:r w:rsidR="00207E36">
        <w:rPr>
          <w:rFonts w:ascii="Times New Roman" w:hAnsi="Times New Roman"/>
          <w:sz w:val="24"/>
          <w:szCs w:val="24"/>
        </w:rPr>
        <w:t xml:space="preserve"> учебного предмета </w:t>
      </w:r>
      <w:r w:rsidR="00207E36" w:rsidRPr="00DD4005">
        <w:rPr>
          <w:rFonts w:ascii="Times New Roman" w:hAnsi="Times New Roman"/>
          <w:sz w:val="24"/>
          <w:szCs w:val="24"/>
          <w:u w:val="single"/>
        </w:rPr>
        <w:t>ОУП</w:t>
      </w:r>
      <w:r w:rsidR="00CA0BF5" w:rsidRPr="00DD4005">
        <w:rPr>
          <w:rFonts w:ascii="Times New Roman" w:hAnsi="Times New Roman"/>
          <w:sz w:val="24"/>
          <w:szCs w:val="24"/>
          <w:u w:val="single"/>
        </w:rPr>
        <w:t>.</w:t>
      </w:r>
      <w:r w:rsidR="00CA0BF5">
        <w:rPr>
          <w:rFonts w:ascii="Times New Roman" w:hAnsi="Times New Roman"/>
          <w:sz w:val="24"/>
          <w:szCs w:val="24"/>
          <w:u w:val="single"/>
        </w:rPr>
        <w:t>10</w:t>
      </w:r>
      <w:r w:rsidR="001C62CD">
        <w:rPr>
          <w:rFonts w:ascii="Times New Roman" w:hAnsi="Times New Roman"/>
          <w:sz w:val="24"/>
          <w:szCs w:val="24"/>
          <w:u w:val="single"/>
        </w:rPr>
        <w:t xml:space="preserve">. </w:t>
      </w:r>
      <w:r w:rsidR="00A13363" w:rsidRPr="00F052E1">
        <w:rPr>
          <w:rFonts w:ascii="Times New Roman" w:hAnsi="Times New Roman"/>
          <w:sz w:val="24"/>
          <w:szCs w:val="24"/>
          <w:u w:val="single"/>
        </w:rPr>
        <w:t xml:space="preserve">Обществознание </w:t>
      </w:r>
      <w:r w:rsidRPr="007D07F1">
        <w:rPr>
          <w:rFonts w:ascii="Times New Roman" w:hAnsi="Times New Roman"/>
          <w:sz w:val="24"/>
          <w:szCs w:val="24"/>
        </w:rPr>
        <w:t xml:space="preserve">в пределах освоения ОПОП СПО </w:t>
      </w:r>
      <w:r w:rsidR="00766446" w:rsidRPr="00CA0BF5">
        <w:rPr>
          <w:rFonts w:ascii="Times New Roman" w:hAnsi="Times New Roman"/>
          <w:sz w:val="24"/>
          <w:szCs w:val="24"/>
          <w:u w:val="single"/>
        </w:rPr>
        <w:t>09.02.07 Информационные системы и программирование</w:t>
      </w:r>
      <w:r w:rsidR="00766446">
        <w:rPr>
          <w:rFonts w:ascii="Times New Roman" w:hAnsi="Times New Roman"/>
          <w:sz w:val="28"/>
          <w:szCs w:val="28"/>
          <w:u w:val="single"/>
        </w:rPr>
        <w:t xml:space="preserve"> </w:t>
      </w:r>
      <w:r w:rsidRPr="007D07F1">
        <w:rPr>
          <w:rFonts w:ascii="Times New Roman" w:hAnsi="Times New Roman"/>
          <w:sz w:val="24"/>
          <w:szCs w:val="24"/>
        </w:rPr>
        <w:t>по на базе основного общего образования количест</w:t>
      </w:r>
      <w:r w:rsidR="00DD4005">
        <w:rPr>
          <w:rFonts w:ascii="Times New Roman" w:hAnsi="Times New Roman"/>
          <w:sz w:val="24"/>
          <w:szCs w:val="24"/>
        </w:rPr>
        <w:t>во часов на освоение программы</w:t>
      </w:r>
      <w:r w:rsidRPr="007D07F1">
        <w:rPr>
          <w:rFonts w:ascii="Times New Roman" w:hAnsi="Times New Roman"/>
          <w:sz w:val="24"/>
          <w:szCs w:val="24"/>
        </w:rPr>
        <w:t xml:space="preserve"> составляет:</w:t>
      </w:r>
    </w:p>
    <w:p w:rsidR="00622870" w:rsidRPr="007D07F1" w:rsidRDefault="00622870" w:rsidP="007D07F1">
      <w:pPr>
        <w:spacing w:after="160" w:line="360" w:lineRule="auto"/>
        <w:ind w:firstLine="709"/>
        <w:contextualSpacing/>
        <w:jc w:val="both"/>
        <w:rPr>
          <w:rFonts w:ascii="Times New Roman" w:hAnsi="Times New Roman"/>
          <w:sz w:val="24"/>
          <w:szCs w:val="24"/>
        </w:rPr>
      </w:pPr>
    </w:p>
    <w:tbl>
      <w:tblPr>
        <w:tblW w:w="487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63"/>
        <w:gridCol w:w="1758"/>
      </w:tblGrid>
      <w:tr w:rsidR="00622870" w:rsidRPr="007E7344" w:rsidTr="006E308B">
        <w:trPr>
          <w:trHeight w:val="454"/>
        </w:trPr>
        <w:tc>
          <w:tcPr>
            <w:tcW w:w="4084" w:type="pct"/>
            <w:tcBorders>
              <w:top w:val="single" w:sz="4" w:space="0" w:color="auto"/>
            </w:tcBorders>
            <w:vAlign w:val="center"/>
          </w:tcPr>
          <w:p w:rsidR="00622870" w:rsidRPr="007E7344" w:rsidRDefault="00622870">
            <w:pPr>
              <w:suppressAutoHyphens/>
              <w:rPr>
                <w:rFonts w:ascii="Times New Roman" w:hAnsi="Times New Roman"/>
                <w:b/>
                <w:sz w:val="24"/>
                <w:szCs w:val="24"/>
              </w:rPr>
            </w:pPr>
            <w:r w:rsidRPr="007E7344">
              <w:rPr>
                <w:rFonts w:ascii="Times New Roman" w:hAnsi="Times New Roman"/>
                <w:b/>
                <w:sz w:val="24"/>
                <w:szCs w:val="24"/>
              </w:rPr>
              <w:t>Вид учебной работы</w:t>
            </w:r>
          </w:p>
        </w:tc>
        <w:tc>
          <w:tcPr>
            <w:tcW w:w="916" w:type="pct"/>
            <w:tcBorders>
              <w:top w:val="single" w:sz="4" w:space="0" w:color="auto"/>
            </w:tcBorders>
            <w:vAlign w:val="center"/>
          </w:tcPr>
          <w:p w:rsidR="00622870" w:rsidRPr="007E7344" w:rsidRDefault="00622870">
            <w:pPr>
              <w:suppressAutoHyphens/>
              <w:rPr>
                <w:rFonts w:ascii="Times New Roman" w:hAnsi="Times New Roman"/>
                <w:iCs/>
                <w:sz w:val="24"/>
                <w:szCs w:val="24"/>
              </w:rPr>
            </w:pPr>
            <w:r w:rsidRPr="007E7344">
              <w:rPr>
                <w:rFonts w:ascii="Times New Roman" w:hAnsi="Times New Roman"/>
                <w:b/>
                <w:iCs/>
                <w:sz w:val="24"/>
                <w:szCs w:val="24"/>
              </w:rPr>
              <w:t>Объем в часах</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 xml:space="preserve">Общий объем образовательной программы </w:t>
            </w:r>
          </w:p>
        </w:tc>
        <w:tc>
          <w:tcPr>
            <w:tcW w:w="916" w:type="pct"/>
            <w:vAlign w:val="center"/>
          </w:tcPr>
          <w:p w:rsidR="00622870" w:rsidRPr="007E7344" w:rsidRDefault="00E12EDC">
            <w:pPr>
              <w:suppressAutoHyphens/>
              <w:jc w:val="center"/>
              <w:rPr>
                <w:rFonts w:ascii="Times New Roman" w:hAnsi="Times New Roman"/>
                <w:iCs/>
                <w:sz w:val="24"/>
                <w:szCs w:val="24"/>
              </w:rPr>
            </w:pPr>
            <w:r>
              <w:rPr>
                <w:rFonts w:ascii="Times New Roman" w:hAnsi="Times New Roman"/>
                <w:iCs/>
                <w:sz w:val="24"/>
                <w:szCs w:val="24"/>
              </w:rPr>
              <w:t>7</w:t>
            </w:r>
            <w:r w:rsidR="001C62CD">
              <w:rPr>
                <w:rFonts w:ascii="Times New Roman" w:hAnsi="Times New Roman"/>
                <w:iCs/>
                <w:sz w:val="24"/>
                <w:szCs w:val="24"/>
              </w:rPr>
              <w:t>8</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i/>
                <w:sz w:val="24"/>
                <w:szCs w:val="24"/>
              </w:rPr>
            </w:pPr>
            <w:r w:rsidRPr="007E7344">
              <w:rPr>
                <w:rFonts w:ascii="Times New Roman" w:hAnsi="Times New Roman"/>
                <w:sz w:val="24"/>
                <w:szCs w:val="24"/>
              </w:rPr>
              <w:t>Самостоятельная работа обучающихся</w:t>
            </w:r>
          </w:p>
        </w:tc>
        <w:tc>
          <w:tcPr>
            <w:tcW w:w="916" w:type="pct"/>
            <w:vAlign w:val="center"/>
          </w:tcPr>
          <w:p w:rsidR="00622870" w:rsidRPr="007E7344" w:rsidRDefault="00E12EDC">
            <w:pPr>
              <w:suppressAutoHyphens/>
              <w:contextualSpacing/>
              <w:jc w:val="center"/>
              <w:rPr>
                <w:rFonts w:ascii="Times New Roman" w:hAnsi="Times New Roman"/>
                <w:iCs/>
                <w:sz w:val="24"/>
                <w:szCs w:val="24"/>
              </w:rPr>
            </w:pPr>
            <w:r>
              <w:rPr>
                <w:rFonts w:ascii="Times New Roman" w:hAnsi="Times New Roman"/>
                <w:iCs/>
                <w:sz w:val="24"/>
                <w:szCs w:val="24"/>
              </w:rPr>
              <w:t>0</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Объём работы обучающихся во взаимодействии с преподавателем</w:t>
            </w:r>
          </w:p>
        </w:tc>
        <w:tc>
          <w:tcPr>
            <w:tcW w:w="916" w:type="pct"/>
            <w:vAlign w:val="center"/>
          </w:tcPr>
          <w:p w:rsidR="00622870" w:rsidRPr="007E7344" w:rsidRDefault="00E12EDC" w:rsidP="001C62CD">
            <w:pPr>
              <w:suppressAutoHyphens/>
              <w:contextualSpacing/>
              <w:jc w:val="center"/>
              <w:rPr>
                <w:rFonts w:ascii="Times New Roman" w:hAnsi="Times New Roman"/>
                <w:iCs/>
                <w:sz w:val="24"/>
                <w:szCs w:val="24"/>
              </w:rPr>
            </w:pPr>
            <w:r>
              <w:rPr>
                <w:rFonts w:ascii="Times New Roman" w:hAnsi="Times New Roman"/>
                <w:iCs/>
                <w:sz w:val="24"/>
                <w:szCs w:val="24"/>
              </w:rPr>
              <w:t>78</w:t>
            </w:r>
          </w:p>
        </w:tc>
      </w:tr>
      <w:tr w:rsidR="00622870" w:rsidRPr="007E7344" w:rsidTr="006E308B">
        <w:trPr>
          <w:trHeight w:val="454"/>
        </w:trPr>
        <w:tc>
          <w:tcPr>
            <w:tcW w:w="5000" w:type="pct"/>
            <w:gridSpan w:val="2"/>
            <w:vAlign w:val="center"/>
          </w:tcPr>
          <w:p w:rsidR="00622870" w:rsidRPr="007E7344" w:rsidRDefault="00622870">
            <w:pPr>
              <w:suppressAutoHyphens/>
              <w:rPr>
                <w:rFonts w:ascii="Times New Roman" w:hAnsi="Times New Roman"/>
                <w:i/>
                <w:iCs/>
                <w:sz w:val="24"/>
                <w:szCs w:val="24"/>
              </w:rPr>
            </w:pPr>
            <w:r w:rsidRPr="007E7344">
              <w:rPr>
                <w:rFonts w:ascii="Times New Roman" w:hAnsi="Times New Roman"/>
                <w:i/>
                <w:sz w:val="24"/>
                <w:szCs w:val="24"/>
              </w:rPr>
              <w:t>в том числе:</w:t>
            </w:r>
          </w:p>
        </w:tc>
      </w:tr>
      <w:tr w:rsidR="00622870" w:rsidRPr="007E7344" w:rsidTr="006E308B">
        <w:trPr>
          <w:trHeight w:val="454"/>
        </w:trPr>
        <w:tc>
          <w:tcPr>
            <w:tcW w:w="4084" w:type="pct"/>
            <w:vAlign w:val="center"/>
          </w:tcPr>
          <w:p w:rsidR="00622870" w:rsidRPr="007E7344" w:rsidRDefault="00622870">
            <w:pPr>
              <w:suppressAutoHyphens/>
              <w:contextualSpacing/>
              <w:rPr>
                <w:rFonts w:ascii="Times New Roman" w:hAnsi="Times New Roman"/>
                <w:i/>
                <w:sz w:val="24"/>
                <w:szCs w:val="24"/>
              </w:rPr>
            </w:pPr>
            <w:r w:rsidRPr="007E7344">
              <w:rPr>
                <w:rFonts w:ascii="Times New Roman" w:hAnsi="Times New Roman"/>
                <w:sz w:val="24"/>
                <w:szCs w:val="24"/>
              </w:rPr>
              <w:t>теоретическое обучение (урок, лекция, семинар)</w:t>
            </w:r>
          </w:p>
        </w:tc>
        <w:tc>
          <w:tcPr>
            <w:tcW w:w="916" w:type="pct"/>
            <w:vAlign w:val="center"/>
          </w:tcPr>
          <w:p w:rsidR="00622870" w:rsidRPr="007E7344" w:rsidRDefault="00E12EDC">
            <w:pPr>
              <w:suppressAutoHyphens/>
              <w:jc w:val="center"/>
              <w:rPr>
                <w:rFonts w:ascii="Times New Roman" w:hAnsi="Times New Roman"/>
                <w:iCs/>
                <w:sz w:val="24"/>
                <w:szCs w:val="24"/>
              </w:rPr>
            </w:pPr>
            <w:r>
              <w:rPr>
                <w:rFonts w:ascii="Times New Roman" w:hAnsi="Times New Roman"/>
                <w:iCs/>
                <w:sz w:val="24"/>
                <w:szCs w:val="24"/>
              </w:rPr>
              <w:t>44</w:t>
            </w:r>
          </w:p>
        </w:tc>
      </w:tr>
      <w:tr w:rsidR="00622870" w:rsidRPr="007E7344" w:rsidTr="006E308B">
        <w:trPr>
          <w:trHeight w:val="454"/>
        </w:trPr>
        <w:tc>
          <w:tcPr>
            <w:tcW w:w="4084" w:type="pct"/>
            <w:vAlign w:val="center"/>
          </w:tcPr>
          <w:p w:rsidR="00622870" w:rsidRPr="007E7344" w:rsidRDefault="00622870">
            <w:pPr>
              <w:suppressAutoHyphens/>
              <w:contextualSpacing/>
              <w:rPr>
                <w:rFonts w:ascii="Times New Roman" w:hAnsi="Times New Roman"/>
                <w:sz w:val="24"/>
                <w:szCs w:val="24"/>
              </w:rPr>
            </w:pPr>
            <w:r w:rsidRPr="007E7344">
              <w:rPr>
                <w:rFonts w:ascii="Times New Roman" w:hAnsi="Times New Roman"/>
                <w:sz w:val="24"/>
                <w:szCs w:val="24"/>
              </w:rPr>
              <w:t>лабораторные и практические занятия</w:t>
            </w:r>
          </w:p>
        </w:tc>
        <w:tc>
          <w:tcPr>
            <w:tcW w:w="916" w:type="pct"/>
            <w:vAlign w:val="center"/>
          </w:tcPr>
          <w:p w:rsidR="00622870" w:rsidRPr="007E7344" w:rsidRDefault="00E12EDC">
            <w:pPr>
              <w:suppressAutoHyphens/>
              <w:jc w:val="center"/>
              <w:rPr>
                <w:rFonts w:ascii="Times New Roman" w:hAnsi="Times New Roman"/>
                <w:iCs/>
                <w:sz w:val="24"/>
                <w:szCs w:val="24"/>
              </w:rPr>
            </w:pPr>
            <w:r>
              <w:rPr>
                <w:rFonts w:ascii="Times New Roman" w:hAnsi="Times New Roman"/>
                <w:iCs/>
                <w:sz w:val="24"/>
                <w:szCs w:val="24"/>
              </w:rPr>
              <w:t>34</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консультация</w:t>
            </w:r>
          </w:p>
        </w:tc>
        <w:tc>
          <w:tcPr>
            <w:tcW w:w="916" w:type="pct"/>
          </w:tcPr>
          <w:p w:rsidR="00622870" w:rsidRPr="007E7344" w:rsidRDefault="00D70B6A">
            <w:pPr>
              <w:jc w:val="center"/>
              <w:rPr>
                <w:rFonts w:ascii="Times New Roman" w:hAnsi="Times New Roman"/>
                <w:iCs/>
                <w:sz w:val="24"/>
                <w:szCs w:val="24"/>
              </w:rPr>
            </w:pPr>
            <w:r>
              <w:rPr>
                <w:rFonts w:ascii="Times New Roman" w:hAnsi="Times New Roman"/>
                <w:iCs/>
                <w:sz w:val="24"/>
                <w:szCs w:val="24"/>
              </w:rPr>
              <w:t>не предусмотрена</w:t>
            </w:r>
          </w:p>
        </w:tc>
      </w:tr>
      <w:tr w:rsidR="00622870" w:rsidRPr="007E7344" w:rsidTr="006E308B">
        <w:trPr>
          <w:trHeight w:val="454"/>
        </w:trPr>
        <w:tc>
          <w:tcPr>
            <w:tcW w:w="4084" w:type="pct"/>
            <w:vAlign w:val="center"/>
          </w:tcPr>
          <w:p w:rsidR="00622870" w:rsidRPr="007E7344" w:rsidRDefault="00622870" w:rsidP="00E12EDC">
            <w:pPr>
              <w:suppressAutoHyphens/>
              <w:rPr>
                <w:rFonts w:ascii="Times New Roman" w:hAnsi="Times New Roman"/>
                <w:b/>
                <w:iCs/>
                <w:sz w:val="24"/>
                <w:szCs w:val="24"/>
              </w:rPr>
            </w:pPr>
            <w:r w:rsidRPr="007E7344">
              <w:rPr>
                <w:rFonts w:ascii="Times New Roman" w:hAnsi="Times New Roman"/>
                <w:b/>
                <w:iCs/>
                <w:sz w:val="24"/>
                <w:szCs w:val="24"/>
              </w:rPr>
              <w:t xml:space="preserve">Промежуточная аттестация </w:t>
            </w:r>
            <w:r w:rsidRPr="00F052E1">
              <w:rPr>
                <w:rFonts w:ascii="Times New Roman" w:hAnsi="Times New Roman"/>
                <w:iCs/>
                <w:sz w:val="24"/>
                <w:szCs w:val="24"/>
              </w:rPr>
              <w:t xml:space="preserve">в форме </w:t>
            </w:r>
            <w:r w:rsidR="00D70B6A">
              <w:rPr>
                <w:rFonts w:ascii="Times New Roman" w:hAnsi="Times New Roman"/>
                <w:i/>
                <w:iCs/>
                <w:sz w:val="24"/>
                <w:szCs w:val="24"/>
              </w:rPr>
              <w:t>дифференц</w:t>
            </w:r>
            <w:r w:rsidR="00E12EDC">
              <w:rPr>
                <w:rFonts w:ascii="Times New Roman" w:hAnsi="Times New Roman"/>
                <w:i/>
                <w:iCs/>
                <w:sz w:val="24"/>
                <w:szCs w:val="24"/>
              </w:rPr>
              <w:t>ированного зачета</w:t>
            </w:r>
          </w:p>
        </w:tc>
        <w:tc>
          <w:tcPr>
            <w:tcW w:w="916" w:type="pct"/>
            <w:vAlign w:val="center"/>
          </w:tcPr>
          <w:p w:rsidR="00622870" w:rsidRPr="007E7344" w:rsidRDefault="00622870" w:rsidP="00F052E1">
            <w:pPr>
              <w:suppressAutoHyphens/>
              <w:jc w:val="center"/>
              <w:rPr>
                <w:rFonts w:ascii="Times New Roman" w:hAnsi="Times New Roman"/>
                <w:iCs/>
                <w:sz w:val="24"/>
                <w:szCs w:val="24"/>
              </w:rPr>
            </w:pPr>
          </w:p>
        </w:tc>
      </w:tr>
    </w:tbl>
    <w:p w:rsidR="00622870" w:rsidRDefault="00622870" w:rsidP="007D07F1">
      <w:pPr>
        <w:spacing w:line="360" w:lineRule="auto"/>
        <w:rPr>
          <w:b/>
          <w:bCs/>
          <w:color w:val="000000"/>
          <w:spacing w:val="-2"/>
          <w:sz w:val="24"/>
          <w:szCs w:val="24"/>
        </w:rPr>
        <w:sectPr w:rsidR="00622870">
          <w:footerReference w:type="default" r:id="rId15"/>
          <w:pgSz w:w="11899" w:h="16838"/>
          <w:pgMar w:top="1134" w:right="850" w:bottom="1134" w:left="1701" w:header="720" w:footer="720" w:gutter="0"/>
          <w:cols w:space="720"/>
        </w:sectPr>
      </w:pPr>
    </w:p>
    <w:p w:rsidR="00622870" w:rsidRPr="00354597" w:rsidRDefault="00354597" w:rsidP="00354597">
      <w:pPr>
        <w:spacing w:after="0" w:line="240" w:lineRule="auto"/>
        <w:ind w:left="704"/>
        <w:rPr>
          <w:rFonts w:ascii="Times New Roman" w:hAnsi="Times New Roman"/>
          <w:b/>
          <w:bCs/>
          <w:sz w:val="24"/>
          <w:szCs w:val="24"/>
        </w:rPr>
      </w:pPr>
      <w:r w:rsidRPr="00354597">
        <w:rPr>
          <w:rFonts w:ascii="Times New Roman" w:hAnsi="Times New Roman"/>
          <w:b/>
          <w:bCs/>
          <w:sz w:val="24"/>
          <w:szCs w:val="24"/>
        </w:rPr>
        <w:lastRenderedPageBreak/>
        <w:t>3.</w:t>
      </w:r>
      <w:bookmarkStart w:id="0" w:name="_GoBack"/>
      <w:bookmarkEnd w:id="0"/>
      <w:r w:rsidR="00C5683F" w:rsidRPr="00354597">
        <w:rPr>
          <w:rFonts w:ascii="Times New Roman" w:hAnsi="Times New Roman"/>
          <w:b/>
          <w:bCs/>
          <w:sz w:val="24"/>
          <w:szCs w:val="24"/>
        </w:rPr>
        <w:t>2. Тематический</w:t>
      </w:r>
      <w:r w:rsidR="00622870" w:rsidRPr="00354597">
        <w:rPr>
          <w:rFonts w:ascii="Times New Roman" w:hAnsi="Times New Roman"/>
          <w:b/>
          <w:bCs/>
          <w:sz w:val="24"/>
          <w:szCs w:val="24"/>
        </w:rPr>
        <w:t xml:space="preserve"> план и </w:t>
      </w:r>
      <w:r w:rsidR="00243F49" w:rsidRPr="00354597">
        <w:rPr>
          <w:rFonts w:ascii="Times New Roman" w:hAnsi="Times New Roman"/>
          <w:b/>
          <w:bCs/>
          <w:sz w:val="24"/>
          <w:szCs w:val="24"/>
        </w:rPr>
        <w:t>соде</w:t>
      </w:r>
      <w:r w:rsidR="00207E36" w:rsidRPr="00354597">
        <w:rPr>
          <w:rFonts w:ascii="Times New Roman" w:hAnsi="Times New Roman"/>
          <w:b/>
          <w:bCs/>
          <w:sz w:val="24"/>
          <w:szCs w:val="24"/>
        </w:rPr>
        <w:t>ржание учебного предмета</w:t>
      </w:r>
      <w:r w:rsidR="004F3809" w:rsidRPr="00354597">
        <w:rPr>
          <w:rFonts w:ascii="Times New Roman" w:hAnsi="Times New Roman"/>
          <w:b/>
          <w:bCs/>
          <w:sz w:val="24"/>
          <w:szCs w:val="24"/>
        </w:rPr>
        <w:t xml:space="preserve"> ОУП.10</w:t>
      </w:r>
      <w:r w:rsidR="00243F49" w:rsidRPr="00354597">
        <w:rPr>
          <w:rFonts w:ascii="Times New Roman" w:hAnsi="Times New Roman"/>
          <w:b/>
          <w:bCs/>
          <w:sz w:val="24"/>
          <w:szCs w:val="24"/>
        </w:rPr>
        <w:t>.</w:t>
      </w:r>
      <w:r w:rsidR="00622870" w:rsidRPr="00354597">
        <w:rPr>
          <w:rFonts w:ascii="Times New Roman" w:hAnsi="Times New Roman"/>
          <w:b/>
          <w:bCs/>
          <w:sz w:val="24"/>
          <w:szCs w:val="24"/>
        </w:rPr>
        <w:t xml:space="preserve"> Обществознание</w:t>
      </w:r>
    </w:p>
    <w:p w:rsidR="00354597" w:rsidRPr="00354597" w:rsidRDefault="00354597" w:rsidP="00354597">
      <w:pPr>
        <w:spacing w:after="0" w:line="240" w:lineRule="auto"/>
        <w:ind w:left="284"/>
        <w:rPr>
          <w:rFonts w:ascii="Times New Roman" w:hAnsi="Times New Roman"/>
          <w:b/>
          <w:bCs/>
          <w:sz w:val="24"/>
          <w:szCs w:val="24"/>
        </w:rPr>
      </w:pPr>
    </w:p>
    <w:p w:rsidR="00354597" w:rsidRPr="00354597" w:rsidRDefault="00354597" w:rsidP="00354597">
      <w:pPr>
        <w:spacing w:after="5" w:line="271" w:lineRule="auto"/>
        <w:ind w:left="717"/>
        <w:rPr>
          <w:rFonts w:ascii="Times New Roman" w:eastAsia="Calibri" w:hAnsi="Times New Roman"/>
          <w:color w:val="000000"/>
        </w:rPr>
      </w:pPr>
    </w:p>
    <w:tbl>
      <w:tblPr>
        <w:tblW w:w="14137" w:type="dxa"/>
        <w:tblInd w:w="5" w:type="dxa"/>
        <w:tblLayout w:type="fixed"/>
        <w:tblCellMar>
          <w:top w:w="10" w:type="dxa"/>
          <w:right w:w="32" w:type="dxa"/>
        </w:tblCellMar>
        <w:tblLook w:val="04A0" w:firstRow="1" w:lastRow="0" w:firstColumn="1" w:lastColumn="0" w:noHBand="0" w:noVBand="1"/>
      </w:tblPr>
      <w:tblGrid>
        <w:gridCol w:w="2285"/>
        <w:gridCol w:w="8874"/>
        <w:gridCol w:w="1417"/>
        <w:gridCol w:w="1561"/>
      </w:tblGrid>
      <w:tr w:rsidR="00094315" w:rsidRPr="00354597" w:rsidTr="00094315">
        <w:trPr>
          <w:trHeight w:val="1620"/>
        </w:trPr>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Наименования разделов и тем </w:t>
            </w:r>
          </w:p>
        </w:tc>
        <w:tc>
          <w:tcPr>
            <w:tcW w:w="88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597" w:rsidRPr="00094315" w:rsidRDefault="00354597" w:rsidP="00094315">
            <w:pPr>
              <w:spacing w:after="0" w:line="240" w:lineRule="auto"/>
              <w:ind w:right="87"/>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Содержание учебного материала и формы организации деятельности обучающихся </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4597" w:rsidRPr="00094315" w:rsidRDefault="00354597" w:rsidP="00094315">
            <w:pPr>
              <w:spacing w:after="1" w:line="238"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Объем, акад. ч. / в том числе в форме </w:t>
            </w:r>
          </w:p>
          <w:p w:rsidR="00354597" w:rsidRPr="00094315" w:rsidRDefault="00354597" w:rsidP="00094315">
            <w:pPr>
              <w:spacing w:after="0" w:line="240" w:lineRule="auto"/>
              <w:ind w:right="6"/>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практической подготовки, акад. ч. </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 w:line="237"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Коды компетенций,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формированию которых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способствует элемент программы</w:t>
            </w:r>
            <w:r w:rsidRPr="00094315">
              <w:rPr>
                <w:rFonts w:ascii="Times New Roman" w:hAnsi="Times New Roman"/>
                <w:color w:val="000000"/>
                <w:sz w:val="24"/>
                <w:szCs w:val="24"/>
              </w:rPr>
              <w:t xml:space="preserve"> </w:t>
            </w:r>
          </w:p>
        </w:tc>
      </w:tr>
      <w:tr w:rsidR="00094315" w:rsidRPr="00354597" w:rsidTr="00094315">
        <w:trPr>
          <w:trHeight w:val="240"/>
        </w:trPr>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5"/>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1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7"/>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2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3 </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80"/>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4 </w:t>
            </w:r>
          </w:p>
        </w:tc>
      </w:tr>
      <w:tr w:rsidR="00354597" w:rsidRPr="00354597" w:rsidTr="00094315">
        <w:trPr>
          <w:trHeight w:val="581"/>
        </w:trPr>
        <w:tc>
          <w:tcPr>
            <w:tcW w:w="11160" w:type="dxa"/>
            <w:gridSpan w:val="2"/>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1"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p w:rsidR="00354597" w:rsidRPr="00094315" w:rsidRDefault="00354597" w:rsidP="00094315">
            <w:pPr>
              <w:spacing w:after="0" w:line="240" w:lineRule="auto"/>
              <w:ind w:right="75"/>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Раздел 1. Человек и общество </w:t>
            </w:r>
          </w:p>
          <w:p w:rsidR="00354597" w:rsidRPr="00094315" w:rsidRDefault="00354597" w:rsidP="00094315">
            <w:pPr>
              <w:spacing w:after="0" w:line="240" w:lineRule="auto"/>
              <w:ind w:right="2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r w:rsidRPr="00094315">
              <w:rPr>
                <w:rFonts w:ascii="Times New Roman" w:hAnsi="Times New Roman"/>
                <w:b/>
                <w:i/>
                <w:color w:val="000000"/>
                <w:sz w:val="24"/>
                <w:szCs w:val="24"/>
              </w:rPr>
              <w:t xml:space="preserve"> </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41"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1.1. Общество и общественные отношения. </w:t>
            </w:r>
          </w:p>
          <w:p w:rsidR="00354597" w:rsidRPr="00094315" w:rsidRDefault="00354597" w:rsidP="00094315">
            <w:pPr>
              <w:spacing w:after="0" w:line="240" w:lineRule="auto"/>
              <w:ind w:left="22"/>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Развитие общества.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Содержание учебного материала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298" w:right="3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ОК 05 </w:t>
            </w:r>
          </w:p>
        </w:tc>
      </w:tr>
      <w:tr w:rsidR="00094315" w:rsidRPr="00354597" w:rsidTr="00094315">
        <w:trPr>
          <w:trHeight w:val="1162"/>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ind w:right="81"/>
              <w:jc w:val="both"/>
              <w:rPr>
                <w:rFonts w:ascii="Times New Roman" w:eastAsia="Calibri" w:hAnsi="Times New Roman"/>
                <w:color w:val="000000"/>
                <w:sz w:val="24"/>
                <w:szCs w:val="24"/>
              </w:rPr>
            </w:pPr>
            <w:r w:rsidRPr="00094315">
              <w:rPr>
                <w:rFonts w:ascii="Times New Roman" w:hAnsi="Times New Roman"/>
                <w:color w:val="000000"/>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w:t>
            </w:r>
            <w:r w:rsidRPr="00094315">
              <w:rPr>
                <w:rFonts w:ascii="Times New Roman" w:hAnsi="Times New Roman"/>
                <w:b/>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92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75" w:lineRule="auto"/>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Многообразие путей и форм общественного развития. Эволюция, социальная революция. Реформа. Российское общество и человек перед лицом угроз и вызовов XXI века. </w:t>
            </w:r>
          </w:p>
          <w:p w:rsidR="00354597" w:rsidRPr="00094315" w:rsidRDefault="00354597" w:rsidP="00094315">
            <w:pPr>
              <w:spacing w:after="0" w:line="240" w:lineRule="auto"/>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Общественный прогресс, его критерии. Противоречивый характер прогресса. Глобализация и её противоречивые последствия.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r w:rsidRPr="00094315">
              <w:rPr>
                <w:rFonts w:ascii="Times New Roman" w:hAnsi="Times New Roman"/>
                <w:b/>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Социальные и гуманитарные аспекты глобальных проблем. Воздействие глобальных проблем на сферу информационных технологий. Направления цифровизации в профессиональной деятельности.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6"/>
              <w:jc w:val="center"/>
              <w:rPr>
                <w:rFonts w:ascii="Times New Roman" w:eastAsia="Calibri" w:hAnsi="Times New Roman"/>
                <w:color w:val="000000"/>
                <w:sz w:val="24"/>
                <w:szCs w:val="24"/>
              </w:rPr>
            </w:pPr>
            <w:r w:rsidRPr="00094315">
              <w:rPr>
                <w:rFonts w:ascii="Times New Roman" w:hAnsi="Times New Roman"/>
                <w:b/>
                <w:color w:val="000000"/>
                <w:sz w:val="24"/>
                <w:szCs w:val="24"/>
              </w:rPr>
              <w:lastRenderedPageBreak/>
              <w:t xml:space="preserve">Тема 1.2.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Биосоциальная природа человека и его деятельность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Содержание учебного материала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8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47" w:line="240" w:lineRule="auto"/>
              <w:ind w:right="8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04 </w:t>
            </w:r>
          </w:p>
          <w:p w:rsidR="00354597" w:rsidRPr="00094315" w:rsidRDefault="00354597" w:rsidP="00094315">
            <w:pPr>
              <w:spacing w:after="0" w:line="240" w:lineRule="auto"/>
              <w:ind w:right="8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tc>
      </w:tr>
      <w:tr w:rsidR="00094315" w:rsidRPr="00354597" w:rsidTr="00094315">
        <w:trPr>
          <w:trHeight w:val="139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ind w:right="79"/>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В том числе практических занятий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2</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Мировоззрение, его структура и типы мировоззрения.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Выбор профессии. Профессиональное самоопределение.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1" w:type="dxa"/>
            <w:vMerge/>
            <w:tcBorders>
              <w:top w:val="nil"/>
              <w:left w:val="single" w:sz="4" w:space="0" w:color="000000"/>
              <w:bottom w:val="single" w:sz="4" w:space="0" w:color="000000"/>
              <w:right w:val="single" w:sz="4" w:space="0" w:color="000000"/>
            </w:tcBorders>
            <w:shd w:val="clear" w:color="auto" w:fill="auto"/>
            <w:vAlign w:val="bottom"/>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468"/>
        </w:trPr>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Учет особенностей характера в профессиональной деятельности учителя. Межличностное общение и взаимодействие в профессиональном сообществе, его особенности в сфере педагогической деятельности.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tabs>
                <w:tab w:val="center" w:pos="231"/>
                <w:tab w:val="center" w:pos="1678"/>
              </w:tabs>
              <w:spacing w:after="0" w:line="240" w:lineRule="auto"/>
              <w:rPr>
                <w:rFonts w:ascii="Times New Roman" w:eastAsia="Calibri" w:hAnsi="Times New Roman"/>
                <w:color w:val="000000"/>
                <w:sz w:val="24"/>
                <w:szCs w:val="24"/>
              </w:rPr>
            </w:pPr>
            <w:r w:rsidRPr="00094315">
              <w:rPr>
                <w:rFonts w:ascii="Times New Roman" w:eastAsia="Calibri" w:hAnsi="Times New Roman"/>
                <w:color w:val="000000"/>
                <w:sz w:val="24"/>
                <w:szCs w:val="24"/>
              </w:rPr>
              <w:tab/>
            </w:r>
            <w:r w:rsidRPr="00094315">
              <w:rPr>
                <w:rFonts w:ascii="Times New Roman" w:hAnsi="Times New Roman"/>
                <w:b/>
                <w:color w:val="000000"/>
                <w:sz w:val="24"/>
                <w:szCs w:val="24"/>
              </w:rPr>
              <w:t xml:space="preserve">Тема </w:t>
            </w:r>
            <w:r w:rsidRPr="00094315">
              <w:rPr>
                <w:rFonts w:ascii="Times New Roman" w:hAnsi="Times New Roman"/>
                <w:b/>
                <w:color w:val="000000"/>
                <w:sz w:val="24"/>
                <w:szCs w:val="24"/>
              </w:rPr>
              <w:tab/>
              <w:t xml:space="preserve">1.3. </w:t>
            </w:r>
          </w:p>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Познавательная деятельность человека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Содержание учебного материала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17"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04 </w:t>
            </w:r>
          </w:p>
          <w:p w:rsidR="00354597" w:rsidRPr="00094315" w:rsidRDefault="00354597" w:rsidP="00094315">
            <w:pPr>
              <w:spacing w:after="0"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tc>
      </w:tr>
      <w:tr w:rsidR="00094315" w:rsidRPr="00354597" w:rsidTr="00094315">
        <w:tblPrEx>
          <w:tblCellMar>
            <w:top w:w="12" w:type="dxa"/>
            <w:right w:w="56" w:type="dxa"/>
          </w:tblCellMar>
        </w:tblPrEx>
        <w:trPr>
          <w:trHeight w:val="1392"/>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ind w:right="48"/>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В том числе практических занятий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2</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408"/>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8"/>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w:t>
            </w:r>
            <w:r w:rsidRPr="00094315">
              <w:rPr>
                <w:rFonts w:ascii="Times New Roman" w:hAnsi="Times New Roman"/>
                <w:color w:val="000000"/>
                <w:sz w:val="24"/>
                <w:szCs w:val="24"/>
              </w:rPr>
              <w:lastRenderedPageBreak/>
              <w:t xml:space="preserve">социальногуманитарных науках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Профессионально ориентированное содержание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48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Естественные, технические, точные и социально-гуманитарные науки в сфере информационных технологий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354597" w:rsidRPr="00354597" w:rsidTr="00094315">
        <w:tblPrEx>
          <w:tblCellMar>
            <w:top w:w="12" w:type="dxa"/>
            <w:right w:w="56" w:type="dxa"/>
          </w:tblCellMar>
        </w:tblPrEx>
        <w:trPr>
          <w:trHeight w:val="701"/>
        </w:trPr>
        <w:tc>
          <w:tcPr>
            <w:tcW w:w="11160" w:type="dxa"/>
            <w:gridSpan w:val="2"/>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3"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p w:rsidR="00354597" w:rsidRPr="00094315" w:rsidRDefault="00354597" w:rsidP="00094315">
            <w:pPr>
              <w:spacing w:after="0" w:line="240" w:lineRule="auto"/>
              <w:ind w:right="49"/>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Раздел 2. Экономическая жизнь общества </w:t>
            </w:r>
          </w:p>
          <w:p w:rsidR="00354597" w:rsidRPr="00094315" w:rsidRDefault="00354597" w:rsidP="00094315">
            <w:pPr>
              <w:spacing w:after="0" w:line="240" w:lineRule="auto"/>
              <w:ind w:left="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2" w:type="dxa"/>
            <w:right w:w="56"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8"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2.1. </w:t>
            </w:r>
          </w:p>
          <w:p w:rsidR="00354597" w:rsidRPr="00094315" w:rsidRDefault="00354597" w:rsidP="00094315">
            <w:pPr>
              <w:spacing w:after="0" w:line="261"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Экономика - основа жизнедеятельности общества </w:t>
            </w:r>
          </w:p>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Содержание учебного материала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5"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0"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07 </w:t>
            </w:r>
          </w:p>
        </w:tc>
      </w:tr>
      <w:tr w:rsidR="00094315" w:rsidRPr="00354597" w:rsidTr="00094315">
        <w:tblPrEx>
          <w:tblCellMar>
            <w:top w:w="12" w:type="dxa"/>
            <w:right w:w="56" w:type="dxa"/>
          </w:tblCellMar>
        </w:tblPrEx>
        <w:trPr>
          <w:trHeight w:val="139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ind w:right="53"/>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В том числе практических занятий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r w:rsidR="005C7590" w:rsidRPr="00094315">
              <w:rPr>
                <w:rFonts w:ascii="Times New Roman" w:hAnsi="Times New Roman"/>
                <w:color w:val="000000"/>
                <w:sz w:val="24"/>
                <w:szCs w:val="24"/>
              </w:rPr>
              <w:t>2</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Ограниченность ресурсов. Кривая производственных возможностей.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Типы экономических систем. Экономический рост и пути его достижения.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Особенности разделения труда и специализации в сфере образования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56"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2.2. Рыночные отношения в экономике. Финансовые институты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5"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w:t>
            </w:r>
          </w:p>
          <w:p w:rsidR="00354597" w:rsidRPr="00094315" w:rsidRDefault="00354597" w:rsidP="00094315">
            <w:pPr>
              <w:spacing w:after="17"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03 </w:t>
            </w:r>
          </w:p>
          <w:p w:rsidR="00354597" w:rsidRPr="00094315" w:rsidRDefault="00354597" w:rsidP="00094315">
            <w:pPr>
              <w:spacing w:after="0" w:line="240" w:lineRule="auto"/>
              <w:ind w:right="5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09 </w:t>
            </w:r>
          </w:p>
        </w:tc>
      </w:tr>
      <w:tr w:rsidR="00094315" w:rsidRPr="00354597" w:rsidTr="00094315">
        <w:tblPrEx>
          <w:tblCellMar>
            <w:top w:w="12" w:type="dxa"/>
            <w:right w:w="56" w:type="dxa"/>
          </w:tblCellMar>
        </w:tblPrEx>
        <w:trPr>
          <w:trHeight w:val="1159"/>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50"/>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688"/>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Финансовый рынок. Финансовые институты. Банки. Банковская система. Центральный банк </w:t>
            </w:r>
          </w:p>
          <w:p w:rsidR="00354597" w:rsidRPr="00094315" w:rsidRDefault="00354597" w:rsidP="00094315">
            <w:pPr>
              <w:spacing w:after="39"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Российской Федерации: задачи и функции. Цифровые финансовые услуги. Финансовые технологии и финансовая безопасность. Денежные агрегаты. </w:t>
            </w:r>
            <w:r w:rsidRPr="00094315">
              <w:rPr>
                <w:rFonts w:ascii="Times New Roman" w:hAnsi="Times New Roman"/>
                <w:color w:val="000000"/>
                <w:sz w:val="24"/>
                <w:szCs w:val="24"/>
              </w:rPr>
              <w:lastRenderedPageBreak/>
              <w:t xml:space="preserve">Монетарная политика Банка России. Инфляция: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причины, виды, последствия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 </w:t>
            </w: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Эластичность спроса и неценовые факторы спроса. Эластичность предложения и неценовые факторы предложения. Формы собственности в Российской Федерации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Банковская система в Российской Федерации. Финансовые услуги.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2.3. Рынок труда и безработица.  </w:t>
            </w:r>
          </w:p>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Рациональное поведение потребителя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w:t>
            </w:r>
          </w:p>
          <w:p w:rsidR="00354597" w:rsidRPr="00094315" w:rsidRDefault="00354597" w:rsidP="00094315">
            <w:pPr>
              <w:spacing w:after="18" w:line="240" w:lineRule="auto"/>
              <w:ind w:right="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0" w:line="240" w:lineRule="auto"/>
              <w:ind w:right="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03 </w:t>
            </w:r>
          </w:p>
        </w:tc>
      </w:tr>
      <w:tr w:rsidR="00094315" w:rsidRPr="00354597" w:rsidTr="00094315">
        <w:tblPrEx>
          <w:tblCellMar>
            <w:top w:w="15" w:type="dxa"/>
            <w:right w:w="85" w:type="dxa"/>
          </w:tblCellMar>
        </w:tblPrEx>
        <w:trPr>
          <w:trHeight w:val="92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1"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Основные доходы и расходы семьи. Реальный и номинальный доход. Сбережения.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Особенности профессиональной деятельности в экономической и финансовой сферах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2.4.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Предприятие в экономике.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w:t>
            </w:r>
          </w:p>
          <w:p w:rsidR="00354597" w:rsidRPr="00094315" w:rsidRDefault="00354597" w:rsidP="00094315">
            <w:pPr>
              <w:spacing w:after="0" w:line="240" w:lineRule="auto"/>
              <w:ind w:right="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03 </w:t>
            </w:r>
          </w:p>
        </w:tc>
      </w:tr>
      <w:tr w:rsidR="00094315" w:rsidRPr="00354597" w:rsidTr="00094315">
        <w:tblPrEx>
          <w:tblCellMar>
            <w:top w:w="15" w:type="dxa"/>
            <w:right w:w="85" w:type="dxa"/>
          </w:tblCellMar>
        </w:tblPrEx>
        <w:trPr>
          <w:trHeight w:val="116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ind w:right="15"/>
              <w:rPr>
                <w:rFonts w:ascii="Times New Roman" w:eastAsia="Calibri" w:hAnsi="Times New Roman"/>
                <w:color w:val="000000"/>
                <w:sz w:val="24"/>
                <w:szCs w:val="24"/>
              </w:rPr>
            </w:pPr>
            <w:r w:rsidRPr="00094315">
              <w:rPr>
                <w:rFonts w:ascii="Times New Roman" w:hAnsi="Times New Roman"/>
                <w:color w:val="000000"/>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r w:rsidR="005C7590" w:rsidRPr="00094315">
              <w:rPr>
                <w:rFonts w:ascii="Times New Roman" w:hAnsi="Times New Roman"/>
                <w:color w:val="000000"/>
                <w:sz w:val="24"/>
                <w:szCs w:val="24"/>
              </w:rPr>
              <w:t>2</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Разработка бизнес-плана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Предпринимательская деятельность в сфере информационных технологий. Основы менеджмента и маркетинга в сфере информационных технологий.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b/>
                <w:color w:val="000000"/>
                <w:sz w:val="24"/>
                <w:szCs w:val="24"/>
              </w:rPr>
              <w:lastRenderedPageBreak/>
              <w:t xml:space="preserve">Тема 2.5.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Экономика и государство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w:t>
            </w:r>
          </w:p>
          <w:p w:rsidR="00354597" w:rsidRPr="00094315" w:rsidRDefault="00354597" w:rsidP="00094315">
            <w:pPr>
              <w:spacing w:after="0" w:line="240" w:lineRule="auto"/>
              <w:ind w:right="2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09 </w:t>
            </w:r>
          </w:p>
        </w:tc>
      </w:tr>
      <w:tr w:rsidR="00094315" w:rsidRPr="00354597" w:rsidTr="00094315">
        <w:tblPrEx>
          <w:tblCellMar>
            <w:top w:w="15" w:type="dxa"/>
            <w:right w:w="85" w:type="dxa"/>
          </w:tblCellMar>
        </w:tblPrEx>
        <w:trPr>
          <w:trHeight w:val="139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2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1"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85" w:type="dxa"/>
          </w:tblCellMar>
        </w:tblPrEx>
        <w:trPr>
          <w:trHeight w:val="242"/>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1"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468"/>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Налоговая система в Российской Федерации. Бюджетная система в Российской Федерации. Заполнение налоговой декларации.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2.6. Основные тенденции </w:t>
            </w:r>
          </w:p>
          <w:p w:rsidR="00354597" w:rsidRPr="00094315" w:rsidRDefault="00354597" w:rsidP="00094315">
            <w:pPr>
              <w:spacing w:after="0" w:line="240" w:lineRule="auto"/>
              <w:ind w:right="42"/>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развития </w:t>
            </w:r>
          </w:p>
          <w:p w:rsidR="00354597" w:rsidRPr="00094315" w:rsidRDefault="00354597" w:rsidP="00094315">
            <w:pPr>
              <w:spacing w:after="0" w:line="240" w:lineRule="auto"/>
              <w:ind w:left="74"/>
              <w:rPr>
                <w:rFonts w:ascii="Times New Roman" w:eastAsia="Calibri" w:hAnsi="Times New Roman"/>
                <w:color w:val="000000"/>
                <w:sz w:val="24"/>
                <w:szCs w:val="24"/>
              </w:rPr>
            </w:pPr>
            <w:r w:rsidRPr="00094315">
              <w:rPr>
                <w:rFonts w:ascii="Times New Roman" w:hAnsi="Times New Roman"/>
                <w:b/>
                <w:color w:val="000000"/>
                <w:sz w:val="24"/>
                <w:szCs w:val="24"/>
              </w:rPr>
              <w:t xml:space="preserve">экономики России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и международная экономика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p w:rsidR="00354597" w:rsidRPr="00094315" w:rsidRDefault="00354597" w:rsidP="00094315">
            <w:pPr>
              <w:spacing w:after="0" w:line="240" w:lineRule="auto"/>
              <w:ind w:righ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09 </w:t>
            </w:r>
          </w:p>
        </w:tc>
      </w:tr>
      <w:tr w:rsidR="00094315" w:rsidRPr="00354597" w:rsidTr="00094315">
        <w:tblPrEx>
          <w:tblCellMar>
            <w:top w:w="14" w:type="dxa"/>
            <w:right w:w="68" w:type="dxa"/>
          </w:tblCellMar>
        </w:tblPrEx>
        <w:trPr>
          <w:trHeight w:val="931"/>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1"/>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Показатели экономического развития Волгоградской области: анализ статистической информации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vAlign w:val="center"/>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Региональная экономика и её особенности в сфере образования. Основные направления развития региональной экономики Волгоградской области.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354597" w:rsidRPr="00354597" w:rsidTr="00094315">
        <w:tblPrEx>
          <w:tblCellMar>
            <w:top w:w="14" w:type="dxa"/>
            <w:right w:w="68" w:type="dxa"/>
          </w:tblCellMar>
        </w:tblPrEx>
        <w:trPr>
          <w:trHeight w:val="698"/>
        </w:trPr>
        <w:tc>
          <w:tcPr>
            <w:tcW w:w="11160" w:type="dxa"/>
            <w:gridSpan w:val="2"/>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p w:rsidR="00354597" w:rsidRPr="00094315" w:rsidRDefault="00354597" w:rsidP="00094315">
            <w:pPr>
              <w:spacing w:after="0" w:line="240" w:lineRule="auto"/>
              <w:ind w:right="37"/>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Раздел 3. Социальная сфера. </w:t>
            </w:r>
          </w:p>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4" w:type="dxa"/>
            <w:right w:w="68"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9"/>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3.1. </w:t>
            </w:r>
          </w:p>
          <w:p w:rsidR="00354597" w:rsidRPr="00094315" w:rsidRDefault="00354597" w:rsidP="00094315">
            <w:pPr>
              <w:spacing w:after="0" w:line="240" w:lineRule="auto"/>
              <w:ind w:left="9" w:hanging="9"/>
              <w:jc w:val="center"/>
              <w:rPr>
                <w:rFonts w:ascii="Times New Roman" w:eastAsia="Calibri" w:hAnsi="Times New Roman"/>
                <w:color w:val="000000"/>
                <w:sz w:val="24"/>
                <w:szCs w:val="24"/>
              </w:rPr>
            </w:pPr>
            <w:r w:rsidRPr="00094315">
              <w:rPr>
                <w:rFonts w:ascii="Times New Roman" w:hAnsi="Times New Roman"/>
                <w:b/>
                <w:color w:val="000000"/>
                <w:sz w:val="24"/>
                <w:szCs w:val="24"/>
              </w:rPr>
              <w:lastRenderedPageBreak/>
              <w:t xml:space="preserve">Социальная структура общества. </w:t>
            </w:r>
          </w:p>
          <w:p w:rsidR="00354597" w:rsidRPr="00094315" w:rsidRDefault="00354597" w:rsidP="00094315">
            <w:pPr>
              <w:spacing w:after="2" w:line="237"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Социальные общности и </w:t>
            </w:r>
          </w:p>
          <w:p w:rsidR="00354597" w:rsidRPr="00094315" w:rsidRDefault="00354597" w:rsidP="00094315">
            <w:pPr>
              <w:spacing w:after="0" w:line="240" w:lineRule="auto"/>
              <w:ind w:left="36" w:hanging="36"/>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группы. Положение личности в обществе.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lastRenderedPageBreak/>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w:t>
            </w:r>
          </w:p>
          <w:p w:rsidR="00354597" w:rsidRPr="00094315" w:rsidRDefault="00354597" w:rsidP="00094315">
            <w:pPr>
              <w:spacing w:after="0" w:line="240" w:lineRule="auto"/>
              <w:ind w:right="44"/>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ОК 05 </w:t>
            </w:r>
          </w:p>
          <w:p w:rsidR="00354597" w:rsidRPr="00094315" w:rsidRDefault="00354597" w:rsidP="00094315">
            <w:pPr>
              <w:spacing w:after="0" w:line="240" w:lineRule="auto"/>
              <w:ind w:lef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4" w:type="dxa"/>
            <w:right w:w="68" w:type="dxa"/>
          </w:tblCellMar>
        </w:tblPrEx>
        <w:trPr>
          <w:trHeight w:val="139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6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Положение индивида в обществе. Социальные статусы и роли. Социальная мобильность, ее формы и каналы в современном российском обществе.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r w:rsidR="005C7590"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Социальная структура российского общества. Государственная поддержка социально незащищенных слоев общества в Российской Федерации.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Престиж профессиональной деятельности. Социальные роли человека в трудовом коллективе.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3.2. Семья в современном мире.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0" w:line="240" w:lineRule="auto"/>
              <w:ind w:righ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p w:rsidR="00354597" w:rsidRPr="00094315" w:rsidRDefault="00354597" w:rsidP="00094315">
            <w:pPr>
              <w:spacing w:after="0" w:line="240" w:lineRule="auto"/>
              <w:ind w:righ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p w:rsidR="00354597" w:rsidRPr="00094315" w:rsidRDefault="00354597" w:rsidP="00094315">
            <w:pPr>
              <w:spacing w:after="0" w:line="240" w:lineRule="auto"/>
              <w:ind w:lef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4" w:type="dxa"/>
            <w:right w:w="68" w:type="dxa"/>
          </w:tblCellMar>
        </w:tblPrEx>
        <w:trPr>
          <w:trHeight w:val="932"/>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38" w:line="240" w:lineRule="auto"/>
              <w:ind w:right="41"/>
              <w:rPr>
                <w:rFonts w:ascii="Times New Roman" w:eastAsia="Calibri" w:hAnsi="Times New Roman"/>
                <w:color w:val="000000"/>
                <w:sz w:val="24"/>
                <w:szCs w:val="24"/>
              </w:rPr>
            </w:pPr>
            <w:r w:rsidRPr="00094315">
              <w:rPr>
                <w:rFonts w:ascii="Times New Roman" w:hAnsi="Times New Roman"/>
                <w:color w:val="000000"/>
                <w:sz w:val="24"/>
                <w:szCs w:val="24"/>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Помощь государства многодетным семьям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r w:rsidR="005C7590"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Семья в современной России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4" w:type="dxa"/>
            <w:right w:w="68" w:type="dxa"/>
          </w:tblCellMar>
        </w:tblPrEx>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Ребёнок и информационные технологии: правила информационной безопасности как элемент социализации в современном мире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3.3.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Этнические общности и нации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8" w:line="240" w:lineRule="auto"/>
              <w:ind w:right="5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p w:rsidR="00354597" w:rsidRPr="00094315" w:rsidRDefault="00354597" w:rsidP="00094315">
            <w:pPr>
              <w:spacing w:after="0" w:line="240" w:lineRule="auto"/>
              <w:ind w:right="5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5" w:type="dxa"/>
            <w:right w:w="61" w:type="dxa"/>
          </w:tblCellMar>
        </w:tblPrEx>
        <w:trPr>
          <w:trHeight w:val="92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39"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Конституционные принципы национальной политики в Российской Федерации.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3.4. </w:t>
            </w:r>
          </w:p>
          <w:p w:rsidR="00354597" w:rsidRPr="00094315" w:rsidRDefault="00354597" w:rsidP="00094315">
            <w:pPr>
              <w:spacing w:after="0" w:line="240" w:lineRule="auto"/>
              <w:ind w:left="12" w:hanging="12"/>
              <w:jc w:val="center"/>
              <w:rPr>
                <w:rFonts w:ascii="Times New Roman" w:eastAsia="Calibri" w:hAnsi="Times New Roman"/>
                <w:color w:val="000000"/>
                <w:sz w:val="24"/>
                <w:szCs w:val="24"/>
              </w:rPr>
            </w:pPr>
            <w:r w:rsidRPr="00094315">
              <w:rPr>
                <w:rFonts w:ascii="Times New Roman" w:hAnsi="Times New Roman"/>
                <w:b/>
                <w:color w:val="000000"/>
                <w:sz w:val="24"/>
                <w:szCs w:val="24"/>
              </w:rPr>
              <w:lastRenderedPageBreak/>
              <w:t xml:space="preserve">Социальные нормы и социальный контроль. </w:t>
            </w:r>
          </w:p>
          <w:p w:rsidR="00354597" w:rsidRPr="00094315" w:rsidRDefault="00354597" w:rsidP="00094315">
            <w:pPr>
              <w:spacing w:after="0" w:line="240" w:lineRule="auto"/>
              <w:ind w:left="346" w:hanging="22"/>
              <w:rPr>
                <w:rFonts w:ascii="Times New Roman" w:eastAsia="Calibri" w:hAnsi="Times New Roman"/>
                <w:color w:val="000000"/>
                <w:sz w:val="24"/>
                <w:szCs w:val="24"/>
              </w:rPr>
            </w:pPr>
            <w:r w:rsidRPr="00094315">
              <w:rPr>
                <w:rFonts w:ascii="Times New Roman" w:hAnsi="Times New Roman"/>
                <w:b/>
                <w:color w:val="000000"/>
                <w:sz w:val="24"/>
                <w:szCs w:val="24"/>
              </w:rPr>
              <w:t xml:space="preserve">Социальный конфликт и способы его разрешения.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lastRenderedPageBreak/>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8" w:line="240" w:lineRule="auto"/>
              <w:ind w:right="5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04 </w:t>
            </w:r>
          </w:p>
          <w:p w:rsidR="00354597" w:rsidRPr="00094315" w:rsidRDefault="00354597" w:rsidP="00094315">
            <w:pPr>
              <w:spacing w:after="0" w:line="240" w:lineRule="auto"/>
              <w:ind w:right="51"/>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ОК 05 </w:t>
            </w:r>
          </w:p>
        </w:tc>
      </w:tr>
      <w:tr w:rsidR="00094315" w:rsidRPr="00354597" w:rsidTr="00094315">
        <w:tblPrEx>
          <w:tblCellMar>
            <w:top w:w="15" w:type="dxa"/>
            <w:right w:w="61" w:type="dxa"/>
          </w:tblCellMar>
        </w:tblPrEx>
        <w:trPr>
          <w:trHeight w:val="116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Социальные нормы и отклоняющееся (девиантное) поведение. Формы социальных девиаций.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Конформизм. Социальный контроль и самоконтроль.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6"/>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Способы разрешения социальных конфликтов. Особенности профессиональной деятельности социолога, социального психолога.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Конфликты в трудовых коллективах и пути их преодоления. Стратегии поведения в конфликтной ситуации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354597" w:rsidRPr="00354597" w:rsidTr="00094315">
        <w:tblPrEx>
          <w:tblCellMar>
            <w:top w:w="15" w:type="dxa"/>
            <w:right w:w="61" w:type="dxa"/>
          </w:tblCellMar>
        </w:tblPrEx>
        <w:trPr>
          <w:trHeight w:val="701"/>
        </w:trPr>
        <w:tc>
          <w:tcPr>
            <w:tcW w:w="11160" w:type="dxa"/>
            <w:gridSpan w:val="2"/>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p w:rsidR="00354597" w:rsidRPr="00094315" w:rsidRDefault="00354597" w:rsidP="00094315">
            <w:pPr>
              <w:spacing w:after="0" w:line="240" w:lineRule="auto"/>
              <w:ind w:right="45"/>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Раздел 4. Политическая сфера </w:t>
            </w:r>
          </w:p>
          <w:p w:rsidR="00354597" w:rsidRPr="00094315" w:rsidRDefault="00354597" w:rsidP="00094315">
            <w:pPr>
              <w:spacing w:after="0" w:line="240" w:lineRule="auto"/>
              <w:ind w:left="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5" w:type="dxa"/>
            <w:right w:w="61"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 w:line="237"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4.1. Политика и власть.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Политическая система.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8" w:line="240" w:lineRule="auto"/>
              <w:ind w:right="5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p w:rsidR="00354597" w:rsidRPr="00094315" w:rsidRDefault="00354597" w:rsidP="00094315">
            <w:pPr>
              <w:spacing w:after="0" w:line="240" w:lineRule="auto"/>
              <w:ind w:right="5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5" w:type="dxa"/>
            <w:right w:w="61" w:type="dxa"/>
          </w:tblCellMar>
        </w:tblPrEx>
        <w:trPr>
          <w:trHeight w:val="207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Политическая власть и субъекты политики в современном обществе. Политические институты.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Политическая деятельность.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Политическая система общества, ее структура и функции. Политическая система Российской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Федерации на современном этапе </w:t>
            </w:r>
          </w:p>
          <w:p w:rsidR="00354597" w:rsidRPr="00094315" w:rsidRDefault="00354597" w:rsidP="00094315">
            <w:pPr>
              <w:spacing w:after="19"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Типология форм государства.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5"/>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6"/>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1" w:type="dxa"/>
          </w:tblCellMar>
        </w:tblPrEx>
        <w:trPr>
          <w:trHeight w:val="701"/>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698"/>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Обеспечение национальной безопасности в Российской Федерации. Опасность коррупции, антикоррупционная политика государства, механизмы противодействия коррупции.  Государственная политика Российской Федерации по противодействию экстремизму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4.2.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Политическая культура общества и личности.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Политический процесс и его участники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03 </w:t>
            </w:r>
          </w:p>
          <w:p w:rsidR="00354597" w:rsidRPr="00094315" w:rsidRDefault="00354597" w:rsidP="00094315">
            <w:pPr>
              <w:spacing w:after="0" w:line="240" w:lineRule="auto"/>
              <w:ind w:righ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04 </w:t>
            </w:r>
          </w:p>
        </w:tc>
      </w:tr>
      <w:tr w:rsidR="00094315" w:rsidRPr="00354597" w:rsidTr="00094315">
        <w:tblPrEx>
          <w:tblCellMar>
            <w:top w:w="12" w:type="dxa"/>
            <w:right w:w="99" w:type="dxa"/>
          </w:tblCellMar>
        </w:tblPrEx>
        <w:trPr>
          <w:trHeight w:val="691"/>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1" w:line="28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 </w:t>
            </w:r>
          </w:p>
          <w:p w:rsidR="00354597" w:rsidRPr="00094315" w:rsidRDefault="00354597" w:rsidP="00094315">
            <w:pPr>
              <w:spacing w:after="18"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Политический процесс и участие в нем субъектов политики. Формы участия граждан в политике.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Политические партии как субъекты политики, их функции, виды. Типы партийных систем.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Избирательная система. Типы избирательных систем: мажоритарная, пропорциональная, смешанная. </w:t>
            </w:r>
          </w:p>
          <w:p w:rsidR="00354597" w:rsidRPr="00094315" w:rsidRDefault="00354597" w:rsidP="00094315">
            <w:pPr>
              <w:spacing w:after="0" w:line="280" w:lineRule="auto"/>
              <w:ind w:right="2969"/>
              <w:rPr>
                <w:rFonts w:ascii="Times New Roman" w:eastAsia="Calibri" w:hAnsi="Times New Roman"/>
                <w:color w:val="000000"/>
                <w:sz w:val="24"/>
                <w:szCs w:val="24"/>
              </w:rPr>
            </w:pPr>
            <w:r w:rsidRPr="00094315">
              <w:rPr>
                <w:rFonts w:ascii="Times New Roman" w:hAnsi="Times New Roman"/>
                <w:color w:val="000000"/>
                <w:sz w:val="24"/>
                <w:szCs w:val="24"/>
              </w:rPr>
              <w:t xml:space="preserve">Избирательная система в Российской Федерации. Политическая элита и политическое лидерство. Типология лидерства.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nil"/>
              <w:right w:val="single" w:sz="4" w:space="0" w:color="000000"/>
            </w:tcBorders>
            <w:shd w:val="clear" w:color="auto" w:fill="auto"/>
            <w:vAlign w:val="bottom"/>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Роль средств массовой информации в политической жизни общества. Интернет в современной политической коммуникации.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468"/>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both"/>
              <w:rPr>
                <w:rFonts w:ascii="Times New Roman" w:eastAsia="Calibri" w:hAnsi="Times New Roman"/>
                <w:color w:val="000000"/>
                <w:sz w:val="24"/>
                <w:szCs w:val="24"/>
              </w:rPr>
            </w:pPr>
            <w:r w:rsidRPr="00094315">
              <w:rPr>
                <w:rFonts w:ascii="Times New Roman" w:hAnsi="Times New Roman"/>
                <w:color w:val="000000"/>
                <w:sz w:val="24"/>
                <w:szCs w:val="24"/>
              </w:rPr>
              <w:t xml:space="preserve">Роль профсоюзов в формировании основ гражданского общества. Профсоюзная деятельность в области защиты прав работника.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354597" w:rsidRPr="00354597" w:rsidTr="00094315">
        <w:tblPrEx>
          <w:tblCellMar>
            <w:top w:w="12" w:type="dxa"/>
            <w:right w:w="99" w:type="dxa"/>
          </w:tblCellMar>
        </w:tblPrEx>
        <w:trPr>
          <w:trHeight w:val="701"/>
        </w:trPr>
        <w:tc>
          <w:tcPr>
            <w:tcW w:w="11160" w:type="dxa"/>
            <w:gridSpan w:val="2"/>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2"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Раздел 5. Правовое регулирование общественных отношений в Российской Федерации </w:t>
            </w:r>
          </w:p>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39"/>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2" w:type="dxa"/>
            <w:right w:w="99"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4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5.1. Право в </w:t>
            </w:r>
            <w:r w:rsidRPr="00094315">
              <w:rPr>
                <w:rFonts w:ascii="Times New Roman" w:hAnsi="Times New Roman"/>
                <w:b/>
                <w:color w:val="000000"/>
                <w:sz w:val="24"/>
                <w:szCs w:val="24"/>
              </w:rPr>
              <w:lastRenderedPageBreak/>
              <w:t xml:space="preserve">системе </w:t>
            </w:r>
          </w:p>
          <w:p w:rsidR="00354597" w:rsidRPr="00094315" w:rsidRDefault="00354597" w:rsidP="00094315">
            <w:pPr>
              <w:spacing w:after="0" w:line="240" w:lineRule="auto"/>
              <w:ind w:left="79"/>
              <w:rPr>
                <w:rFonts w:ascii="Times New Roman" w:eastAsia="Calibri" w:hAnsi="Times New Roman"/>
                <w:color w:val="000000"/>
                <w:sz w:val="24"/>
                <w:szCs w:val="24"/>
              </w:rPr>
            </w:pPr>
            <w:r w:rsidRPr="00094315">
              <w:rPr>
                <w:rFonts w:ascii="Times New Roman" w:hAnsi="Times New Roman"/>
                <w:b/>
                <w:color w:val="000000"/>
                <w:sz w:val="24"/>
                <w:szCs w:val="24"/>
              </w:rPr>
              <w:t xml:space="preserve">социальных норм.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lastRenderedPageBreak/>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w:t>
            </w:r>
          </w:p>
          <w:p w:rsidR="00354597" w:rsidRPr="00094315" w:rsidRDefault="00354597" w:rsidP="00094315">
            <w:pPr>
              <w:spacing w:after="17" w:line="240" w:lineRule="auto"/>
              <w:ind w:right="13"/>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ОК 05 </w:t>
            </w:r>
          </w:p>
          <w:p w:rsidR="00354597" w:rsidRPr="00094315" w:rsidRDefault="00354597" w:rsidP="00094315">
            <w:pPr>
              <w:spacing w:after="0" w:line="240" w:lineRule="auto"/>
              <w:ind w:righ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09 </w:t>
            </w:r>
          </w:p>
        </w:tc>
      </w:tr>
      <w:tr w:rsidR="00094315" w:rsidRPr="00354597" w:rsidTr="00094315">
        <w:tblPrEx>
          <w:tblCellMar>
            <w:top w:w="12" w:type="dxa"/>
            <w:right w:w="99" w:type="dxa"/>
          </w:tblCellMar>
        </w:tblPrEx>
        <w:trPr>
          <w:trHeight w:val="115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1"/>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Особенности правового статуса несовершеннолетних.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44"/>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Соблюдение правовых норм в профессиональной деятельности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2" w:type="dxa"/>
            <w:right w:w="99"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5.2. Основы конституционного права Российской Федерации.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p w:rsidR="00354597" w:rsidRPr="00094315" w:rsidRDefault="00354597" w:rsidP="00094315">
            <w:pPr>
              <w:spacing w:after="0" w:line="240" w:lineRule="auto"/>
              <w:ind w:right="13"/>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07 </w:t>
            </w:r>
          </w:p>
        </w:tc>
      </w:tr>
      <w:tr w:rsidR="00094315" w:rsidRPr="00354597" w:rsidTr="00094315">
        <w:tblPrEx>
          <w:tblCellMar>
            <w:top w:w="12" w:type="dxa"/>
            <w:right w:w="99" w:type="dxa"/>
          </w:tblCellMar>
        </w:tblPrEx>
        <w:trPr>
          <w:trHeight w:val="701"/>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Конституция Российской Федерации. Основы конституционного строя Российской Федерации.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Гражданство Российской Федерации. Личные (гражданские), политические, социально-экономические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468"/>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и культурные права и свободы человека и гражданина. Конституционные обязанности гражданина Российской Федерации. Международная защита прав человека в условиях мирного и военного времени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Профессиональные обязанности гражданина Российской Федерации в организации мероприятий ГО и защиты от ЧС в условиях мирного и военного времени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5.3. Правовое </w:t>
            </w:r>
            <w:r w:rsidRPr="00094315">
              <w:rPr>
                <w:rFonts w:ascii="Times New Roman" w:hAnsi="Times New Roman"/>
                <w:b/>
                <w:color w:val="000000"/>
                <w:sz w:val="24"/>
                <w:szCs w:val="24"/>
              </w:rPr>
              <w:lastRenderedPageBreak/>
              <w:t xml:space="preserve">регулирование </w:t>
            </w:r>
          </w:p>
          <w:p w:rsidR="00354597" w:rsidRPr="00094315" w:rsidRDefault="00354597" w:rsidP="00094315">
            <w:pPr>
              <w:spacing w:after="0" w:line="240" w:lineRule="auto"/>
              <w:ind w:left="13" w:hanging="13"/>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гражданских, семейных, трудовых,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образовательных правоотношений.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lastRenderedPageBreak/>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6"/>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17"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ОК 05 </w:t>
            </w:r>
          </w:p>
          <w:p w:rsidR="00354597" w:rsidRPr="00094315" w:rsidRDefault="00354597" w:rsidP="00094315">
            <w:pPr>
              <w:spacing w:after="18"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p w:rsidR="00354597" w:rsidRPr="00094315" w:rsidRDefault="00354597" w:rsidP="00094315">
            <w:pPr>
              <w:spacing w:after="0"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09 </w:t>
            </w:r>
          </w:p>
        </w:tc>
      </w:tr>
      <w:tr w:rsidR="00094315" w:rsidRPr="00354597" w:rsidTr="00094315">
        <w:tblPrEx>
          <w:tblCellMar>
            <w:top w:w="15" w:type="dxa"/>
            <w:right w:w="60" w:type="dxa"/>
          </w:tblCellMar>
        </w:tblPrEx>
        <w:trPr>
          <w:trHeight w:val="27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81"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354597" w:rsidRPr="00094315" w:rsidRDefault="00354597" w:rsidP="00094315">
            <w:pPr>
              <w:spacing w:after="0" w:line="28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354597" w:rsidRPr="00094315" w:rsidRDefault="00354597" w:rsidP="00094315">
            <w:pPr>
              <w:spacing w:after="0" w:line="253"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932"/>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Гражданская дееспособность несовершеннолетних.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Правовое регулирование отношений супругов. Права и обязанности родителей и детей.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Особенности трудовых правоотношений несовершеннолетних работников.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Порядок оказания платных образовательных услуг.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Коллективный договор. Трудовые споры и порядок их разрешения. Особенность регулирования трудовых отношений в сфере информационных технологий.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2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83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 w:line="237"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5.4. Правовое регулирование </w:t>
            </w:r>
          </w:p>
          <w:p w:rsidR="00354597" w:rsidRPr="00094315" w:rsidRDefault="00354597" w:rsidP="00094315">
            <w:pPr>
              <w:spacing w:after="0" w:line="240" w:lineRule="auto"/>
              <w:ind w:right="50"/>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налоговых,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lastRenderedPageBreak/>
              <w:t xml:space="preserve">административных, уголовных </w:t>
            </w:r>
          </w:p>
          <w:p w:rsidR="00354597" w:rsidRPr="00094315" w:rsidRDefault="00354597" w:rsidP="00094315">
            <w:pPr>
              <w:spacing w:after="0" w:line="240" w:lineRule="auto"/>
              <w:ind w:right="48"/>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правоотношений. </w:t>
            </w:r>
          </w:p>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Экологическое законодательство.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lastRenderedPageBreak/>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6"/>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5"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17"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p w:rsidR="00354597" w:rsidRPr="00094315" w:rsidRDefault="00354597" w:rsidP="00094315">
            <w:pPr>
              <w:spacing w:after="17"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ОК 06 </w:t>
            </w:r>
          </w:p>
          <w:p w:rsidR="00354597" w:rsidRPr="00094315" w:rsidRDefault="00354597" w:rsidP="00094315">
            <w:pPr>
              <w:spacing w:after="0" w:line="240" w:lineRule="auto"/>
              <w:ind w:right="5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09 </w:t>
            </w:r>
          </w:p>
        </w:tc>
      </w:tr>
      <w:tr w:rsidR="00094315" w:rsidRPr="00354597" w:rsidTr="00094315">
        <w:tblPrEx>
          <w:tblCellMar>
            <w:top w:w="15" w:type="dxa"/>
            <w:right w:w="60" w:type="dxa"/>
          </w:tblCellMar>
        </w:tblPrEx>
        <w:trPr>
          <w:trHeight w:val="184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78"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Административное право и его субъекты. Административное правонарушение и административная ответственность.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Экологическое законодательство. Экологические правонарушения. Способы защиты права на благоприятную окружающую среду.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6"/>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0" w:type="dxa"/>
          </w:tblCellMar>
        </w:tblPrEx>
        <w:trPr>
          <w:trHeight w:val="242"/>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698"/>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5.5. Отрасли процессуального права.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17"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p w:rsidR="00354597" w:rsidRPr="00094315" w:rsidRDefault="00354597" w:rsidP="00094315">
            <w:pPr>
              <w:spacing w:after="17"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p w:rsidR="00354597" w:rsidRPr="00094315" w:rsidRDefault="00354597" w:rsidP="00094315">
            <w:pPr>
              <w:spacing w:after="0"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09 </w:t>
            </w:r>
          </w:p>
        </w:tc>
      </w:tr>
      <w:tr w:rsidR="00094315" w:rsidRPr="00354597" w:rsidTr="00094315">
        <w:tblPrEx>
          <w:tblCellMar>
            <w:top w:w="15" w:type="dxa"/>
            <w:right w:w="65" w:type="dxa"/>
          </w:tblCellMar>
        </w:tblPrEx>
        <w:trPr>
          <w:trHeight w:val="1162"/>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9"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Конституционное судопроизводство. </w:t>
            </w:r>
          </w:p>
          <w:p w:rsidR="00354597" w:rsidRPr="00094315" w:rsidRDefault="00354597" w:rsidP="00094315">
            <w:pPr>
              <w:spacing w:after="0" w:line="28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468"/>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Гражданские споры, порядок их рассмотрения. Основные принципы гражданского процесса. Участники гражданского процесса. Арбитражное судопроизводство.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354597" w:rsidRPr="00354597" w:rsidTr="00094315">
        <w:tblPrEx>
          <w:tblCellMar>
            <w:top w:w="15" w:type="dxa"/>
            <w:right w:w="65" w:type="dxa"/>
          </w:tblCellMar>
        </w:tblPrEx>
        <w:trPr>
          <w:trHeight w:val="701"/>
        </w:trPr>
        <w:tc>
          <w:tcPr>
            <w:tcW w:w="11160" w:type="dxa"/>
            <w:gridSpan w:val="2"/>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 </w:t>
            </w:r>
          </w:p>
          <w:p w:rsidR="00354597" w:rsidRPr="00094315" w:rsidRDefault="00354597" w:rsidP="00094315">
            <w:pPr>
              <w:spacing w:after="0" w:line="240" w:lineRule="auto"/>
              <w:ind w:right="43"/>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Раздел 6. Духовная культура </w:t>
            </w:r>
          </w:p>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5" w:type="dxa"/>
            <w:right w:w="6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6.1. Духовная </w:t>
            </w:r>
            <w:r w:rsidRPr="00094315">
              <w:rPr>
                <w:rFonts w:ascii="Times New Roman" w:hAnsi="Times New Roman"/>
                <w:b/>
                <w:color w:val="000000"/>
                <w:sz w:val="24"/>
                <w:szCs w:val="24"/>
              </w:rPr>
              <w:lastRenderedPageBreak/>
              <w:t xml:space="preserve">культура личности и общества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lastRenderedPageBreak/>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03 </w:t>
            </w:r>
          </w:p>
          <w:p w:rsidR="00354597" w:rsidRPr="00094315" w:rsidRDefault="00354597" w:rsidP="00094315">
            <w:pPr>
              <w:spacing w:after="18"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lastRenderedPageBreak/>
              <w:t xml:space="preserve">ОК 05 </w:t>
            </w:r>
          </w:p>
          <w:p w:rsidR="00354597" w:rsidRPr="00094315" w:rsidRDefault="00354597" w:rsidP="00094315">
            <w:pPr>
              <w:spacing w:after="0"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tc>
      </w:tr>
      <w:tr w:rsidR="00094315" w:rsidRPr="00354597" w:rsidTr="00094315">
        <w:tblPrEx>
          <w:tblCellMar>
            <w:top w:w="15" w:type="dxa"/>
            <w:right w:w="65" w:type="dxa"/>
          </w:tblCellMar>
        </w:tblPrEx>
        <w:trPr>
          <w:trHeight w:val="162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ind w:right="51"/>
              <w:rPr>
                <w:rFonts w:ascii="Times New Roman" w:eastAsia="Calibri" w:hAnsi="Times New Roman"/>
                <w:color w:val="000000"/>
                <w:sz w:val="24"/>
                <w:szCs w:val="24"/>
              </w:rPr>
            </w:pPr>
            <w:r w:rsidRPr="00094315">
              <w:rPr>
                <w:rFonts w:ascii="Times New Roman" w:hAnsi="Times New Roman"/>
                <w:color w:val="000000"/>
                <w:sz w:val="24"/>
                <w:szCs w:val="24"/>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471"/>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502"/>
              <w:rPr>
                <w:rFonts w:ascii="Times New Roman" w:eastAsia="Calibri" w:hAnsi="Times New Roman"/>
                <w:color w:val="000000"/>
                <w:sz w:val="24"/>
                <w:szCs w:val="24"/>
              </w:rPr>
            </w:pPr>
            <w:r w:rsidRPr="00094315">
              <w:rPr>
                <w:rFonts w:ascii="Times New Roman" w:hAnsi="Times New Roman"/>
                <w:color w:val="000000"/>
                <w:sz w:val="24"/>
                <w:szCs w:val="24"/>
              </w:rPr>
              <w:t xml:space="preserve">Культура общения, труда, учебы, поведения в обществе. Этикет в профессиональной деятельности.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6.2. Наука и образование в современном мире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4597" w:rsidRPr="00094315" w:rsidRDefault="00354597" w:rsidP="00094315">
            <w:pPr>
              <w:spacing w:after="17"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02 </w:t>
            </w:r>
          </w:p>
          <w:p w:rsidR="00354597" w:rsidRPr="00094315" w:rsidRDefault="00354597" w:rsidP="00094315">
            <w:pPr>
              <w:spacing w:after="0" w:line="240" w:lineRule="auto"/>
              <w:ind w:right="47"/>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03 </w:t>
            </w:r>
          </w:p>
        </w:tc>
      </w:tr>
      <w:tr w:rsidR="00094315" w:rsidRPr="00354597" w:rsidTr="00094315">
        <w:tblPrEx>
          <w:tblCellMar>
            <w:top w:w="15" w:type="dxa"/>
            <w:right w:w="65" w:type="dxa"/>
          </w:tblCellMar>
        </w:tblPrEx>
        <w:trPr>
          <w:trHeight w:val="139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2" w:line="278"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41"/>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r w:rsidR="005C7590" w:rsidRPr="00094315">
              <w:rPr>
                <w:rFonts w:ascii="Times New Roman" w:hAnsi="Times New Roman"/>
                <w:color w:val="000000"/>
                <w:sz w:val="24"/>
                <w:szCs w:val="24"/>
              </w:rPr>
              <w:t>2</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115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78"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47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Особенности применения информационных технологий в сфере науки, образования. Роль и значение непрерывности образования.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8"/>
              <w:jc w:val="center"/>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6.3. Религия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6"/>
              <w:jc w:val="center"/>
              <w:rPr>
                <w:rFonts w:ascii="Times New Roman" w:eastAsia="Calibri" w:hAnsi="Times New Roman"/>
                <w:color w:val="000000"/>
                <w:sz w:val="24"/>
                <w:szCs w:val="24"/>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8" w:line="240" w:lineRule="auto"/>
              <w:ind w:right="4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p w:rsidR="00354597" w:rsidRPr="00094315" w:rsidRDefault="00354597" w:rsidP="00094315">
            <w:pPr>
              <w:spacing w:after="0" w:line="240" w:lineRule="auto"/>
              <w:ind w:right="4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06 </w:t>
            </w:r>
          </w:p>
        </w:tc>
      </w:tr>
      <w:tr w:rsidR="00094315" w:rsidRPr="00354597" w:rsidTr="00094315">
        <w:tblPrEx>
          <w:tblCellMar>
            <w:top w:w="15" w:type="dxa"/>
            <w:right w:w="65" w:type="dxa"/>
          </w:tblCellMar>
        </w:tblPrEx>
        <w:trPr>
          <w:trHeight w:val="699"/>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6"/>
              <w:jc w:val="center"/>
              <w:rPr>
                <w:rFonts w:ascii="Times New Roman" w:eastAsia="Calibri" w:hAnsi="Times New Roman"/>
                <w:color w:val="000000"/>
                <w:sz w:val="24"/>
                <w:szCs w:val="24"/>
              </w:rPr>
            </w:pPr>
            <w:r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5C7590"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2</w:t>
            </w:r>
            <w:r w:rsidR="00354597"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Религии мира. Буддизм, христианство и ислам. Национальные религии.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2"/>
              <w:rPr>
                <w:rFonts w:ascii="Times New Roman" w:eastAsia="Calibri" w:hAnsi="Times New Roman"/>
                <w:color w:val="000000"/>
                <w:sz w:val="24"/>
                <w:szCs w:val="24"/>
              </w:rPr>
            </w:pPr>
            <w:r w:rsidRPr="00094315">
              <w:rPr>
                <w:rFonts w:ascii="Times New Roman" w:hAnsi="Times New Roman"/>
                <w:b/>
                <w:color w:val="000000"/>
                <w:sz w:val="24"/>
                <w:szCs w:val="24"/>
              </w:rPr>
              <w:t xml:space="preserve">Тема 6.4. Искусство </w:t>
            </w: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Содержание учебного материала</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17" w:line="240" w:lineRule="auto"/>
              <w:ind w:right="4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01 </w:t>
            </w:r>
          </w:p>
          <w:p w:rsidR="00354597" w:rsidRPr="00094315" w:rsidRDefault="00354597" w:rsidP="00094315">
            <w:pPr>
              <w:spacing w:after="0" w:line="240" w:lineRule="auto"/>
              <w:ind w:right="42"/>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ОК 05 </w:t>
            </w:r>
          </w:p>
        </w:tc>
      </w:tr>
      <w:tr w:rsidR="00094315" w:rsidRPr="00354597" w:rsidTr="00094315">
        <w:tblPrEx>
          <w:tblCellMar>
            <w:top w:w="15" w:type="dxa"/>
            <w:right w:w="65" w:type="dxa"/>
          </w:tblCellMar>
        </w:tblPrEx>
        <w:trPr>
          <w:trHeight w:val="701"/>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2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 xml:space="preserve">Теоретическое обучение </w:t>
            </w:r>
          </w:p>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Искусство, его основные функции. Особенности искусства как формы духовной культуры. Достижения современного российского искусства.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В том числе практических занятий</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r w:rsidR="005C7590" w:rsidRPr="00094315">
              <w:rPr>
                <w:rFonts w:ascii="Times New Roman" w:hAnsi="Times New Roman"/>
                <w:color w:val="000000"/>
                <w:sz w:val="24"/>
                <w:szCs w:val="24"/>
              </w:rPr>
              <w:t>2</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47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Искусство, его основные функции. Особенности искусства как формы духовной культуры. Достижения современного российского искусства.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b/>
                <w:color w:val="000000"/>
                <w:sz w:val="24"/>
                <w:szCs w:val="24"/>
              </w:rPr>
              <w:t>Профессионально ориентированное содержание</w:t>
            </w:r>
            <w:r w:rsidRPr="00094315">
              <w:rPr>
                <w:rFonts w:ascii="Times New Roman" w:hAnsi="Times New Roman"/>
                <w:color w:val="000000"/>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5"/>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vMerge/>
            <w:tcBorders>
              <w:top w:val="nil"/>
              <w:left w:val="single" w:sz="4" w:space="0" w:color="000000"/>
              <w:bottom w:val="nil"/>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40"/>
        </w:trPr>
        <w:tc>
          <w:tcPr>
            <w:tcW w:w="2285"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8875"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r w:rsidRPr="00094315">
              <w:rPr>
                <w:rFonts w:ascii="Times New Roman" w:hAnsi="Times New Roman"/>
                <w:color w:val="000000"/>
                <w:sz w:val="24"/>
                <w:szCs w:val="24"/>
              </w:rPr>
              <w:t xml:space="preserve">Информационные технологии в искусстве.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1 </w:t>
            </w:r>
          </w:p>
        </w:tc>
        <w:tc>
          <w:tcPr>
            <w:tcW w:w="1560" w:type="dxa"/>
            <w:vMerge/>
            <w:tcBorders>
              <w:top w:val="nil"/>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r>
      <w:tr w:rsidR="00094315" w:rsidRPr="00354597" w:rsidTr="00094315">
        <w:tblPrEx>
          <w:tblCellMar>
            <w:top w:w="15" w:type="dxa"/>
            <w:right w:w="65" w:type="dxa"/>
          </w:tblCellMar>
        </w:tblPrEx>
        <w:trPr>
          <w:trHeight w:val="286"/>
        </w:trPr>
        <w:tc>
          <w:tcPr>
            <w:tcW w:w="2285" w:type="dxa"/>
            <w:tcBorders>
              <w:top w:val="single" w:sz="4" w:space="0" w:color="000000"/>
              <w:left w:val="single" w:sz="4" w:space="0" w:color="000000"/>
              <w:bottom w:val="single" w:sz="4" w:space="0" w:color="000000"/>
              <w:right w:val="nil"/>
            </w:tcBorders>
            <w:shd w:val="clear" w:color="auto" w:fill="auto"/>
          </w:tcPr>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Консультации </w:t>
            </w:r>
          </w:p>
        </w:tc>
        <w:tc>
          <w:tcPr>
            <w:tcW w:w="8875" w:type="dxa"/>
            <w:tcBorders>
              <w:top w:val="single" w:sz="4" w:space="0" w:color="000000"/>
              <w:left w:val="nil"/>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r w:rsidR="00094315" w:rsidRPr="00354597" w:rsidTr="00094315">
        <w:tblPrEx>
          <w:tblCellMar>
            <w:top w:w="15" w:type="dxa"/>
            <w:right w:w="65" w:type="dxa"/>
          </w:tblCellMar>
        </w:tblPrEx>
        <w:trPr>
          <w:trHeight w:val="286"/>
        </w:trPr>
        <w:tc>
          <w:tcPr>
            <w:tcW w:w="2285" w:type="dxa"/>
            <w:tcBorders>
              <w:top w:val="single" w:sz="4" w:space="0" w:color="000000"/>
              <w:left w:val="single" w:sz="4" w:space="0" w:color="000000"/>
              <w:bottom w:val="single" w:sz="4" w:space="0" w:color="000000"/>
              <w:right w:val="nil"/>
            </w:tcBorders>
            <w:shd w:val="clear" w:color="auto" w:fill="auto"/>
          </w:tcPr>
          <w:p w:rsidR="00354597" w:rsidRPr="00094315" w:rsidRDefault="00354597" w:rsidP="00094315">
            <w:pPr>
              <w:spacing w:after="0" w:line="240" w:lineRule="auto"/>
              <w:ind w:left="2"/>
              <w:rPr>
                <w:rFonts w:ascii="Times New Roman" w:eastAsia="Calibri" w:hAnsi="Times New Roman"/>
                <w:color w:val="000000"/>
                <w:sz w:val="24"/>
                <w:szCs w:val="24"/>
              </w:rPr>
            </w:pPr>
            <w:r w:rsidRPr="00094315">
              <w:rPr>
                <w:rFonts w:ascii="Times New Roman" w:hAnsi="Times New Roman"/>
                <w:b/>
                <w:color w:val="000000"/>
                <w:sz w:val="24"/>
                <w:szCs w:val="24"/>
              </w:rPr>
              <w:t xml:space="preserve">Всего </w:t>
            </w:r>
          </w:p>
        </w:tc>
        <w:tc>
          <w:tcPr>
            <w:tcW w:w="8875" w:type="dxa"/>
            <w:tcBorders>
              <w:top w:val="single" w:sz="4" w:space="0" w:color="000000"/>
              <w:left w:val="nil"/>
              <w:bottom w:val="single" w:sz="4" w:space="0" w:color="000000"/>
              <w:right w:val="single" w:sz="4" w:space="0" w:color="000000"/>
            </w:tcBorders>
            <w:shd w:val="clear" w:color="auto" w:fill="auto"/>
          </w:tcPr>
          <w:p w:rsidR="00354597" w:rsidRPr="00094315" w:rsidRDefault="00354597" w:rsidP="00094315">
            <w:pPr>
              <w:spacing w:after="0" w:line="240" w:lineRule="auto"/>
              <w:rPr>
                <w:rFonts w:ascii="Times New Roman" w:eastAsia="Calibri" w:hAnsi="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right="36"/>
              <w:jc w:val="center"/>
              <w:rPr>
                <w:rFonts w:ascii="Times New Roman" w:hAnsi="Times New Roman"/>
                <w:color w:val="000000"/>
                <w:sz w:val="24"/>
                <w:szCs w:val="24"/>
              </w:rPr>
            </w:pPr>
            <w:r w:rsidRPr="00094315">
              <w:rPr>
                <w:rFonts w:ascii="Times New Roman" w:hAnsi="Times New Roman"/>
                <w:color w:val="000000"/>
                <w:sz w:val="24"/>
                <w:szCs w:val="24"/>
              </w:rPr>
              <w:t>44/34</w:t>
            </w:r>
          </w:p>
          <w:p w:rsidR="00354597" w:rsidRPr="00094315" w:rsidRDefault="00354597" w:rsidP="00094315">
            <w:pPr>
              <w:spacing w:after="0" w:line="240" w:lineRule="auto"/>
              <w:ind w:right="36"/>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78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354597" w:rsidRPr="00094315" w:rsidRDefault="00354597" w:rsidP="00094315">
            <w:pPr>
              <w:spacing w:after="0" w:line="240" w:lineRule="auto"/>
              <w:ind w:left="10"/>
              <w:jc w:val="center"/>
              <w:rPr>
                <w:rFonts w:ascii="Times New Roman" w:eastAsia="Calibri" w:hAnsi="Times New Roman"/>
                <w:color w:val="000000"/>
                <w:sz w:val="24"/>
                <w:szCs w:val="24"/>
              </w:rPr>
            </w:pPr>
            <w:r w:rsidRPr="00094315">
              <w:rPr>
                <w:rFonts w:ascii="Times New Roman" w:hAnsi="Times New Roman"/>
                <w:color w:val="000000"/>
                <w:sz w:val="24"/>
                <w:szCs w:val="24"/>
              </w:rPr>
              <w:t xml:space="preserve"> </w:t>
            </w:r>
          </w:p>
        </w:tc>
      </w:tr>
    </w:tbl>
    <w:p w:rsidR="00354597" w:rsidRPr="00354597" w:rsidRDefault="00354597" w:rsidP="00354597">
      <w:pPr>
        <w:spacing w:after="0" w:line="259" w:lineRule="auto"/>
        <w:jc w:val="both"/>
        <w:rPr>
          <w:rFonts w:ascii="Times New Roman" w:eastAsia="Calibri" w:hAnsi="Times New Roman"/>
          <w:color w:val="000000"/>
          <w:sz w:val="24"/>
          <w:szCs w:val="24"/>
        </w:rPr>
      </w:pPr>
      <w:r w:rsidRPr="00354597">
        <w:rPr>
          <w:rFonts w:ascii="Times New Roman" w:hAnsi="Times New Roman"/>
          <w:color w:val="000000"/>
          <w:sz w:val="24"/>
          <w:szCs w:val="24"/>
        </w:rPr>
        <w:t xml:space="preserve"> </w:t>
      </w:r>
    </w:p>
    <w:p w:rsidR="00354597" w:rsidRPr="00354597" w:rsidRDefault="00354597" w:rsidP="00354597">
      <w:pPr>
        <w:spacing w:after="160" w:line="259" w:lineRule="auto"/>
        <w:rPr>
          <w:rFonts w:eastAsia="Calibri" w:cs="Calibri"/>
          <w:color w:val="000000"/>
        </w:rPr>
        <w:sectPr w:rsidR="00354597" w:rsidRPr="00354597" w:rsidSect="00354597">
          <w:headerReference w:type="even" r:id="rId16"/>
          <w:headerReference w:type="default" r:id="rId17"/>
          <w:footerReference w:type="even" r:id="rId18"/>
          <w:footerReference w:type="default" r:id="rId19"/>
          <w:headerReference w:type="first" r:id="rId20"/>
          <w:footerReference w:type="first" r:id="rId21"/>
          <w:pgSz w:w="16838" w:h="11906" w:orient="landscape"/>
          <w:pgMar w:top="1282" w:right="2379" w:bottom="1433" w:left="1133" w:header="720" w:footer="720" w:gutter="0"/>
          <w:cols w:space="720"/>
          <w:titlePg/>
        </w:sectPr>
      </w:pPr>
    </w:p>
    <w:p w:rsidR="00622870" w:rsidRPr="00893719" w:rsidRDefault="00622870" w:rsidP="00893719">
      <w:pPr>
        <w:spacing w:line="360" w:lineRule="auto"/>
        <w:ind w:left="284"/>
        <w:jc w:val="center"/>
        <w:rPr>
          <w:rStyle w:val="21"/>
          <w:rFonts w:ascii="Times New Roman" w:hAnsi="Times New Roman"/>
          <w:b/>
          <w:color w:val="auto"/>
          <w:spacing w:val="0"/>
          <w:sz w:val="24"/>
          <w:szCs w:val="24"/>
        </w:rPr>
      </w:pPr>
      <w:r w:rsidRPr="00893719">
        <w:rPr>
          <w:rFonts w:ascii="Times New Roman" w:hAnsi="Times New Roman"/>
          <w:b/>
          <w:sz w:val="24"/>
          <w:szCs w:val="24"/>
        </w:rPr>
        <w:lastRenderedPageBreak/>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622870" w:rsidRPr="00893719"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622870" w:rsidRPr="00893719" w:rsidRDefault="00622870" w:rsidP="000F4608">
      <w:pPr>
        <w:autoSpaceDE w:val="0"/>
        <w:autoSpaceDN w:val="0"/>
        <w:adjustRightInd w:val="0"/>
        <w:rPr>
          <w:rFonts w:ascii="Times New Roman" w:hAnsi="Times New Roman"/>
          <w:sz w:val="24"/>
          <w:szCs w:val="24"/>
        </w:rPr>
      </w:pPr>
    </w:p>
    <w:p w:rsidR="00622870" w:rsidRDefault="00965836" w:rsidP="009658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Pr>
          <w:rFonts w:ascii="Times New Roman" w:hAnsi="Times New Roman"/>
          <w:b/>
          <w:sz w:val="24"/>
          <w:szCs w:val="24"/>
        </w:rPr>
        <w:t>Список используемой литературы</w:t>
      </w:r>
    </w:p>
    <w:p w:rsidR="00965836" w:rsidRDefault="00CD362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Pr>
          <w:rFonts w:ascii="Times New Roman" w:hAnsi="Times New Roman"/>
          <w:b/>
          <w:i/>
          <w:sz w:val="24"/>
          <w:szCs w:val="24"/>
        </w:rPr>
        <w:tab/>
      </w:r>
      <w:r w:rsidR="00965836" w:rsidRPr="00965836">
        <w:rPr>
          <w:rFonts w:ascii="Times New Roman" w:hAnsi="Times New Roman"/>
          <w:b/>
          <w:i/>
          <w:sz w:val="24"/>
          <w:szCs w:val="24"/>
        </w:rPr>
        <w:t>Основная литература</w:t>
      </w:r>
    </w:p>
    <w:p w:rsidR="00965836" w:rsidRDefault="00965836"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965836">
        <w:rPr>
          <w:rFonts w:ascii="Times New Roman" w:hAnsi="Times New Roman"/>
          <w:sz w:val="24"/>
          <w:szCs w:val="24"/>
        </w:rPr>
        <w:t>1.</w:t>
      </w:r>
      <w:r>
        <w:rPr>
          <w:rFonts w:ascii="Times New Roman" w:hAnsi="Times New Roman"/>
          <w:sz w:val="24"/>
          <w:szCs w:val="24"/>
        </w:rPr>
        <w:t xml:space="preserve"> </w:t>
      </w:r>
      <w:r w:rsidR="00A96A0D">
        <w:rPr>
          <w:rFonts w:ascii="Times New Roman" w:hAnsi="Times New Roman"/>
          <w:sz w:val="24"/>
          <w:szCs w:val="24"/>
        </w:rPr>
        <w:t>Л.Н.</w:t>
      </w:r>
      <w:r w:rsidR="00243F49">
        <w:rPr>
          <w:rFonts w:ascii="Times New Roman" w:hAnsi="Times New Roman"/>
          <w:sz w:val="24"/>
          <w:szCs w:val="24"/>
        </w:rPr>
        <w:t xml:space="preserve"> </w:t>
      </w:r>
      <w:r w:rsidR="00A96A0D">
        <w:rPr>
          <w:rFonts w:ascii="Times New Roman" w:hAnsi="Times New Roman"/>
          <w:sz w:val="24"/>
          <w:szCs w:val="24"/>
        </w:rPr>
        <w:t>Боголюбов, А.Ю,</w:t>
      </w:r>
      <w:r w:rsidR="008E0D76">
        <w:rPr>
          <w:rFonts w:ascii="Times New Roman" w:hAnsi="Times New Roman"/>
          <w:sz w:val="24"/>
          <w:szCs w:val="24"/>
        </w:rPr>
        <w:t xml:space="preserve"> </w:t>
      </w:r>
      <w:r w:rsidR="00A96A0D">
        <w:rPr>
          <w:rFonts w:ascii="Times New Roman" w:hAnsi="Times New Roman"/>
          <w:sz w:val="24"/>
          <w:szCs w:val="24"/>
        </w:rPr>
        <w:t>Лазебникова</w:t>
      </w:r>
      <w:r w:rsidR="00243F49">
        <w:rPr>
          <w:rFonts w:ascii="Times New Roman" w:hAnsi="Times New Roman"/>
          <w:sz w:val="24"/>
          <w:szCs w:val="24"/>
        </w:rPr>
        <w:t>.</w:t>
      </w:r>
      <w:r w:rsidR="00A96A0D">
        <w:rPr>
          <w:rFonts w:ascii="Times New Roman" w:hAnsi="Times New Roman"/>
          <w:sz w:val="24"/>
          <w:szCs w:val="24"/>
        </w:rPr>
        <w:t xml:space="preserve"> </w:t>
      </w:r>
      <w:r w:rsidR="00243F49">
        <w:rPr>
          <w:rFonts w:ascii="Times New Roman" w:hAnsi="Times New Roman"/>
          <w:sz w:val="24"/>
          <w:szCs w:val="24"/>
        </w:rPr>
        <w:t xml:space="preserve">Обществознание </w:t>
      </w:r>
      <w:r>
        <w:rPr>
          <w:rFonts w:ascii="Times New Roman" w:hAnsi="Times New Roman"/>
          <w:sz w:val="24"/>
          <w:szCs w:val="24"/>
        </w:rPr>
        <w:t xml:space="preserve"> 10 класс</w:t>
      </w:r>
      <w:r w:rsidR="000C1456">
        <w:rPr>
          <w:rFonts w:ascii="Times New Roman" w:hAnsi="Times New Roman"/>
          <w:sz w:val="24"/>
          <w:szCs w:val="24"/>
        </w:rPr>
        <w:t>: учебник</w:t>
      </w:r>
      <w:r>
        <w:rPr>
          <w:rFonts w:ascii="Times New Roman" w:hAnsi="Times New Roman"/>
          <w:sz w:val="24"/>
          <w:szCs w:val="24"/>
        </w:rPr>
        <w:t xml:space="preserve"> для </w:t>
      </w:r>
      <w:r w:rsidR="00A96A0D">
        <w:rPr>
          <w:rFonts w:ascii="Times New Roman" w:hAnsi="Times New Roman"/>
          <w:sz w:val="24"/>
          <w:szCs w:val="24"/>
        </w:rPr>
        <w:t>общеобразовательных организаций.</w:t>
      </w:r>
      <w:r w:rsidR="000C1456">
        <w:rPr>
          <w:rFonts w:ascii="Times New Roman" w:hAnsi="Times New Roman"/>
          <w:sz w:val="24"/>
          <w:szCs w:val="24"/>
        </w:rPr>
        <w:t xml:space="preserve"> -</w:t>
      </w:r>
      <w:r w:rsidR="008E0D76">
        <w:rPr>
          <w:rFonts w:ascii="Times New Roman" w:hAnsi="Times New Roman"/>
          <w:sz w:val="24"/>
          <w:szCs w:val="24"/>
        </w:rPr>
        <w:t xml:space="preserve"> Просвещение, </w:t>
      </w:r>
      <w:r w:rsidR="00C35608">
        <w:rPr>
          <w:rFonts w:ascii="Times New Roman" w:hAnsi="Times New Roman"/>
          <w:sz w:val="24"/>
          <w:szCs w:val="24"/>
        </w:rPr>
        <w:t>2020</w:t>
      </w:r>
      <w:r w:rsidR="006E308B">
        <w:rPr>
          <w:rFonts w:ascii="Times New Roman" w:hAnsi="Times New Roman"/>
          <w:sz w:val="24"/>
          <w:szCs w:val="24"/>
        </w:rPr>
        <w:t xml:space="preserve"> </w:t>
      </w:r>
      <w:r w:rsidR="00C35608">
        <w:rPr>
          <w:rFonts w:ascii="Times New Roman" w:hAnsi="Times New Roman"/>
          <w:sz w:val="24"/>
          <w:szCs w:val="24"/>
        </w:rPr>
        <w:t>г.</w:t>
      </w:r>
    </w:p>
    <w:p w:rsidR="003E334B" w:rsidRDefault="00965836"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2. </w:t>
      </w:r>
      <w:r w:rsidR="00A96A0D">
        <w:rPr>
          <w:rFonts w:ascii="Times New Roman" w:hAnsi="Times New Roman"/>
          <w:sz w:val="24"/>
          <w:szCs w:val="24"/>
        </w:rPr>
        <w:t>Л.Н.</w:t>
      </w:r>
      <w:r w:rsidR="00243F49">
        <w:rPr>
          <w:rFonts w:ascii="Times New Roman" w:hAnsi="Times New Roman"/>
          <w:sz w:val="24"/>
          <w:szCs w:val="24"/>
        </w:rPr>
        <w:t xml:space="preserve"> </w:t>
      </w:r>
      <w:r w:rsidR="00A96A0D">
        <w:rPr>
          <w:rFonts w:ascii="Times New Roman" w:hAnsi="Times New Roman"/>
          <w:sz w:val="24"/>
          <w:szCs w:val="24"/>
        </w:rPr>
        <w:t>Боголюбов</w:t>
      </w:r>
      <w:r w:rsidR="00243F49">
        <w:rPr>
          <w:rFonts w:ascii="Times New Roman" w:hAnsi="Times New Roman"/>
          <w:sz w:val="24"/>
          <w:szCs w:val="24"/>
        </w:rPr>
        <w:t>, А.Ю,</w:t>
      </w:r>
      <w:r w:rsidR="006E308B">
        <w:rPr>
          <w:rFonts w:ascii="Times New Roman" w:hAnsi="Times New Roman"/>
          <w:sz w:val="24"/>
          <w:szCs w:val="24"/>
        </w:rPr>
        <w:t xml:space="preserve"> </w:t>
      </w:r>
      <w:r w:rsidR="00243F49">
        <w:rPr>
          <w:rFonts w:ascii="Times New Roman" w:hAnsi="Times New Roman"/>
          <w:sz w:val="24"/>
          <w:szCs w:val="24"/>
        </w:rPr>
        <w:t>Лазебникова. Обществознание</w:t>
      </w:r>
      <w:r w:rsidR="00A96A0D">
        <w:rPr>
          <w:rFonts w:ascii="Times New Roman" w:hAnsi="Times New Roman"/>
          <w:sz w:val="24"/>
          <w:szCs w:val="24"/>
        </w:rPr>
        <w:t xml:space="preserve">  11 класс</w:t>
      </w:r>
      <w:r w:rsidR="000C1456">
        <w:rPr>
          <w:rFonts w:ascii="Times New Roman" w:hAnsi="Times New Roman"/>
          <w:sz w:val="24"/>
          <w:szCs w:val="24"/>
        </w:rPr>
        <w:t>: учебник</w:t>
      </w:r>
      <w:r w:rsidR="00A96A0D">
        <w:rPr>
          <w:rFonts w:ascii="Times New Roman" w:hAnsi="Times New Roman"/>
          <w:sz w:val="24"/>
          <w:szCs w:val="24"/>
        </w:rPr>
        <w:t xml:space="preserve"> для общеобразовательных организаций.</w:t>
      </w:r>
      <w:r w:rsidR="000C1456">
        <w:rPr>
          <w:rFonts w:ascii="Times New Roman" w:hAnsi="Times New Roman"/>
          <w:sz w:val="24"/>
          <w:szCs w:val="24"/>
        </w:rPr>
        <w:t xml:space="preserve"> -</w:t>
      </w:r>
      <w:r w:rsidR="008E0D76">
        <w:rPr>
          <w:rFonts w:ascii="Times New Roman" w:hAnsi="Times New Roman"/>
          <w:sz w:val="24"/>
          <w:szCs w:val="24"/>
        </w:rPr>
        <w:t xml:space="preserve"> Просвещение,</w:t>
      </w:r>
      <w:r w:rsidR="00C35608">
        <w:rPr>
          <w:rFonts w:ascii="Times New Roman" w:hAnsi="Times New Roman"/>
          <w:sz w:val="24"/>
          <w:szCs w:val="24"/>
        </w:rPr>
        <w:t xml:space="preserve"> 2020</w:t>
      </w:r>
      <w:r w:rsidR="000C1456">
        <w:rPr>
          <w:rFonts w:ascii="Times New Roman" w:hAnsi="Times New Roman"/>
          <w:sz w:val="24"/>
          <w:szCs w:val="24"/>
        </w:rPr>
        <w:t xml:space="preserve"> </w:t>
      </w:r>
      <w:r w:rsidR="00C35608">
        <w:rPr>
          <w:rFonts w:ascii="Times New Roman" w:hAnsi="Times New Roman"/>
          <w:sz w:val="24"/>
          <w:szCs w:val="24"/>
        </w:rPr>
        <w:t>г.</w:t>
      </w:r>
    </w:p>
    <w:p w:rsidR="00E41DC0" w:rsidRDefault="00A96A0D"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3. </w:t>
      </w:r>
      <w:r w:rsidR="00243F49">
        <w:rPr>
          <w:rFonts w:ascii="Times New Roman" w:hAnsi="Times New Roman"/>
          <w:sz w:val="24"/>
          <w:szCs w:val="24"/>
        </w:rPr>
        <w:t xml:space="preserve">В.И. </w:t>
      </w:r>
      <w:r>
        <w:rPr>
          <w:rFonts w:ascii="Times New Roman" w:hAnsi="Times New Roman"/>
          <w:sz w:val="24"/>
          <w:szCs w:val="24"/>
        </w:rPr>
        <w:t>Купцов О</w:t>
      </w:r>
      <w:r w:rsidR="00243F49">
        <w:rPr>
          <w:rFonts w:ascii="Times New Roman" w:hAnsi="Times New Roman"/>
          <w:sz w:val="24"/>
          <w:szCs w:val="24"/>
        </w:rPr>
        <w:t>бществознание</w:t>
      </w:r>
      <w:r w:rsidR="000C1456">
        <w:rPr>
          <w:rFonts w:ascii="Times New Roman" w:hAnsi="Times New Roman"/>
          <w:sz w:val="24"/>
          <w:szCs w:val="24"/>
        </w:rPr>
        <w:t>:</w:t>
      </w:r>
      <w:r>
        <w:rPr>
          <w:rFonts w:ascii="Times New Roman" w:hAnsi="Times New Roman"/>
          <w:sz w:val="24"/>
          <w:szCs w:val="24"/>
        </w:rPr>
        <w:t xml:space="preserve"> учебник для среднего профессионального образования.</w:t>
      </w:r>
      <w:r w:rsidR="000C1456">
        <w:rPr>
          <w:rFonts w:ascii="Times New Roman" w:hAnsi="Times New Roman"/>
          <w:sz w:val="24"/>
          <w:szCs w:val="24"/>
        </w:rPr>
        <w:t xml:space="preserve"> - </w:t>
      </w:r>
      <w:r w:rsidR="00D62C28">
        <w:rPr>
          <w:rFonts w:ascii="Times New Roman" w:hAnsi="Times New Roman"/>
          <w:sz w:val="24"/>
          <w:szCs w:val="24"/>
        </w:rPr>
        <w:t>Просвещение,</w:t>
      </w:r>
      <w:r w:rsidR="00E240EF">
        <w:rPr>
          <w:rFonts w:ascii="Times New Roman" w:hAnsi="Times New Roman"/>
          <w:sz w:val="24"/>
          <w:szCs w:val="24"/>
        </w:rPr>
        <w:t xml:space="preserve"> </w:t>
      </w:r>
      <w:r w:rsidR="00C35608">
        <w:rPr>
          <w:rFonts w:ascii="Times New Roman" w:hAnsi="Times New Roman"/>
          <w:sz w:val="24"/>
          <w:szCs w:val="24"/>
        </w:rPr>
        <w:t>2019г.</w:t>
      </w:r>
    </w:p>
    <w:p w:rsidR="00CD3629" w:rsidRDefault="00CD362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243F49" w:rsidRDefault="00CD362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Pr>
          <w:rFonts w:ascii="Times New Roman" w:hAnsi="Times New Roman"/>
          <w:b/>
          <w:i/>
          <w:sz w:val="24"/>
          <w:szCs w:val="24"/>
        </w:rPr>
        <w:tab/>
      </w:r>
      <w:r w:rsidR="00243F49" w:rsidRPr="00243F49">
        <w:rPr>
          <w:rFonts w:ascii="Times New Roman" w:hAnsi="Times New Roman"/>
          <w:b/>
          <w:i/>
          <w:sz w:val="24"/>
          <w:szCs w:val="24"/>
        </w:rPr>
        <w:t>Дополнительная литература</w:t>
      </w:r>
    </w:p>
    <w:p w:rsidR="00243F49" w:rsidRPr="00E2268C"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2268C">
        <w:rPr>
          <w:rFonts w:ascii="Times New Roman" w:hAnsi="Times New Roman"/>
          <w:sz w:val="24"/>
          <w:szCs w:val="24"/>
        </w:rPr>
        <w:t>1</w:t>
      </w:r>
      <w:r w:rsidR="00E2268C">
        <w:rPr>
          <w:rFonts w:ascii="Times New Roman" w:hAnsi="Times New Roman"/>
          <w:sz w:val="24"/>
          <w:szCs w:val="24"/>
        </w:rPr>
        <w:t>.М.В.Кудина, М.В.Рыбаков</w:t>
      </w:r>
      <w:r w:rsidR="000C1456">
        <w:rPr>
          <w:rFonts w:ascii="Times New Roman" w:hAnsi="Times New Roman"/>
          <w:sz w:val="24"/>
          <w:szCs w:val="24"/>
        </w:rPr>
        <w:t>.</w:t>
      </w:r>
      <w:r w:rsidR="00E2268C">
        <w:rPr>
          <w:rFonts w:ascii="Times New Roman" w:hAnsi="Times New Roman"/>
          <w:sz w:val="24"/>
          <w:szCs w:val="24"/>
        </w:rPr>
        <w:t xml:space="preserve"> Обществознание</w:t>
      </w:r>
      <w:r w:rsidR="000C1456">
        <w:rPr>
          <w:rFonts w:ascii="Times New Roman" w:hAnsi="Times New Roman"/>
          <w:sz w:val="24"/>
          <w:szCs w:val="24"/>
        </w:rPr>
        <w:t>:</w:t>
      </w:r>
      <w:r w:rsidR="00E2268C">
        <w:rPr>
          <w:rFonts w:ascii="Times New Roman" w:hAnsi="Times New Roman"/>
          <w:sz w:val="24"/>
          <w:szCs w:val="24"/>
        </w:rPr>
        <w:t xml:space="preserve"> учебник для 10</w:t>
      </w:r>
      <w:r w:rsidR="000C1456">
        <w:rPr>
          <w:rFonts w:ascii="Times New Roman" w:hAnsi="Times New Roman"/>
          <w:sz w:val="24"/>
          <w:szCs w:val="24"/>
        </w:rPr>
        <w:t>-11 классов. Базовый уровень -</w:t>
      </w:r>
      <w:r w:rsidR="00D62C28">
        <w:rPr>
          <w:rFonts w:ascii="Times New Roman" w:hAnsi="Times New Roman"/>
          <w:sz w:val="24"/>
          <w:szCs w:val="24"/>
        </w:rPr>
        <w:t xml:space="preserve"> Просвещение, 2019г.</w:t>
      </w:r>
    </w:p>
    <w:p w:rsidR="00243F49" w:rsidRPr="00E2268C"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2268C">
        <w:rPr>
          <w:rFonts w:ascii="Times New Roman" w:hAnsi="Times New Roman"/>
          <w:sz w:val="24"/>
          <w:szCs w:val="24"/>
        </w:rPr>
        <w:t>2</w:t>
      </w:r>
      <w:r w:rsidR="000C1456">
        <w:rPr>
          <w:rFonts w:ascii="Times New Roman" w:hAnsi="Times New Roman"/>
          <w:sz w:val="24"/>
          <w:szCs w:val="24"/>
        </w:rPr>
        <w:t xml:space="preserve">.Л.Н.Боголюбов. </w:t>
      </w:r>
      <w:r w:rsidR="004E013B">
        <w:rPr>
          <w:rFonts w:ascii="Times New Roman" w:hAnsi="Times New Roman"/>
          <w:sz w:val="24"/>
          <w:szCs w:val="24"/>
        </w:rPr>
        <w:t>Обществознание</w:t>
      </w:r>
      <w:r w:rsidR="000C1456">
        <w:rPr>
          <w:rFonts w:ascii="Times New Roman" w:hAnsi="Times New Roman"/>
          <w:sz w:val="24"/>
          <w:szCs w:val="24"/>
        </w:rPr>
        <w:t>:</w:t>
      </w:r>
      <w:r w:rsidR="004E013B">
        <w:rPr>
          <w:rFonts w:ascii="Times New Roman" w:hAnsi="Times New Roman"/>
          <w:sz w:val="24"/>
          <w:szCs w:val="24"/>
        </w:rPr>
        <w:t xml:space="preserve"> учебник для</w:t>
      </w:r>
      <w:r w:rsidR="000C1456">
        <w:rPr>
          <w:rFonts w:ascii="Times New Roman" w:hAnsi="Times New Roman"/>
          <w:sz w:val="24"/>
          <w:szCs w:val="24"/>
        </w:rPr>
        <w:t xml:space="preserve"> 10-11 классов. Базовый уровень - </w:t>
      </w:r>
      <w:r w:rsidR="004E013B">
        <w:rPr>
          <w:rFonts w:ascii="Times New Roman" w:hAnsi="Times New Roman"/>
          <w:sz w:val="24"/>
          <w:szCs w:val="24"/>
        </w:rPr>
        <w:t>Просвещ</w:t>
      </w:r>
      <w:r w:rsidR="00D62C28">
        <w:rPr>
          <w:rFonts w:ascii="Times New Roman" w:hAnsi="Times New Roman"/>
          <w:sz w:val="24"/>
          <w:szCs w:val="24"/>
        </w:rPr>
        <w:t>ение, 2020г.</w:t>
      </w:r>
    </w:p>
    <w:p w:rsidR="004E013B"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2268C">
        <w:rPr>
          <w:rFonts w:ascii="Times New Roman" w:hAnsi="Times New Roman"/>
          <w:sz w:val="24"/>
          <w:szCs w:val="24"/>
        </w:rPr>
        <w:lastRenderedPageBreak/>
        <w:t>3</w:t>
      </w:r>
      <w:r w:rsidR="00E2268C">
        <w:rPr>
          <w:rFonts w:ascii="Times New Roman" w:hAnsi="Times New Roman"/>
          <w:sz w:val="24"/>
          <w:szCs w:val="24"/>
        </w:rPr>
        <w:t>.</w:t>
      </w:r>
      <w:r w:rsidR="004E013B">
        <w:rPr>
          <w:rFonts w:ascii="Times New Roman" w:hAnsi="Times New Roman"/>
          <w:sz w:val="24"/>
          <w:szCs w:val="24"/>
        </w:rPr>
        <w:t>Б.И.Липская, Б.И. Федорова</w:t>
      </w:r>
      <w:r w:rsidR="000C1456">
        <w:rPr>
          <w:rFonts w:ascii="Times New Roman" w:hAnsi="Times New Roman"/>
          <w:sz w:val="24"/>
          <w:szCs w:val="24"/>
        </w:rPr>
        <w:t>.</w:t>
      </w:r>
      <w:r w:rsidR="004E013B">
        <w:rPr>
          <w:rFonts w:ascii="Times New Roman" w:hAnsi="Times New Roman"/>
          <w:sz w:val="24"/>
          <w:szCs w:val="24"/>
        </w:rPr>
        <w:t xml:space="preserve"> Обществознание  10 класс</w:t>
      </w:r>
      <w:r w:rsidR="000C1456">
        <w:rPr>
          <w:rFonts w:ascii="Times New Roman" w:hAnsi="Times New Roman"/>
          <w:sz w:val="24"/>
          <w:szCs w:val="24"/>
        </w:rPr>
        <w:t xml:space="preserve">: учебник </w:t>
      </w:r>
      <w:r w:rsidR="004E013B">
        <w:rPr>
          <w:rFonts w:ascii="Times New Roman" w:hAnsi="Times New Roman"/>
          <w:sz w:val="24"/>
          <w:szCs w:val="24"/>
        </w:rPr>
        <w:t xml:space="preserve"> для о</w:t>
      </w:r>
      <w:r w:rsidR="00D62C28">
        <w:rPr>
          <w:rFonts w:ascii="Times New Roman" w:hAnsi="Times New Roman"/>
          <w:sz w:val="24"/>
          <w:szCs w:val="24"/>
        </w:rPr>
        <w:t xml:space="preserve">бщеобразовательных организаций.: Просвещение, </w:t>
      </w:r>
      <w:r w:rsidR="004E013B">
        <w:rPr>
          <w:rFonts w:ascii="Times New Roman" w:hAnsi="Times New Roman"/>
          <w:sz w:val="24"/>
          <w:szCs w:val="24"/>
        </w:rPr>
        <w:t>2020</w:t>
      </w:r>
      <w:r w:rsidR="000C1456">
        <w:rPr>
          <w:rFonts w:ascii="Times New Roman" w:hAnsi="Times New Roman"/>
          <w:sz w:val="24"/>
          <w:szCs w:val="24"/>
        </w:rPr>
        <w:t xml:space="preserve"> </w:t>
      </w:r>
      <w:r w:rsidR="004E013B">
        <w:rPr>
          <w:rFonts w:ascii="Times New Roman" w:hAnsi="Times New Roman"/>
          <w:sz w:val="24"/>
          <w:szCs w:val="24"/>
        </w:rPr>
        <w:t>г.</w:t>
      </w:r>
    </w:p>
    <w:p w:rsidR="00243F49" w:rsidRPr="00E2268C"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622870" w:rsidRDefault="00C10B9A" w:rsidP="00CD3629">
      <w:pPr>
        <w:autoSpaceDE w:val="0"/>
        <w:autoSpaceDN w:val="0"/>
        <w:adjustRightInd w:val="0"/>
        <w:ind w:left="284" w:firstLine="424"/>
        <w:jc w:val="both"/>
        <w:rPr>
          <w:rFonts w:ascii="Times New Roman" w:hAnsi="Times New Roman"/>
          <w:b/>
          <w:i/>
          <w:sz w:val="24"/>
          <w:szCs w:val="24"/>
        </w:rPr>
      </w:pPr>
      <w:r w:rsidRPr="00C10B9A">
        <w:rPr>
          <w:rFonts w:ascii="Times New Roman" w:hAnsi="Times New Roman"/>
          <w:b/>
          <w:i/>
          <w:sz w:val="24"/>
          <w:szCs w:val="24"/>
        </w:rPr>
        <w:t xml:space="preserve">Интернет </w:t>
      </w:r>
      <w:r>
        <w:rPr>
          <w:rFonts w:ascii="Times New Roman" w:hAnsi="Times New Roman"/>
          <w:b/>
          <w:i/>
          <w:sz w:val="24"/>
          <w:szCs w:val="24"/>
        </w:rPr>
        <w:t>–</w:t>
      </w:r>
      <w:r w:rsidRPr="00C10B9A">
        <w:rPr>
          <w:rFonts w:ascii="Times New Roman" w:hAnsi="Times New Roman"/>
          <w:b/>
          <w:i/>
          <w:sz w:val="24"/>
          <w:szCs w:val="24"/>
        </w:rPr>
        <w:t xml:space="preserve"> ресурсы</w:t>
      </w:r>
    </w:p>
    <w:p w:rsidR="00C10B9A" w:rsidRPr="00A96A0D" w:rsidRDefault="00E2268C" w:rsidP="006E308B">
      <w:pPr>
        <w:autoSpaceDE w:val="0"/>
        <w:autoSpaceDN w:val="0"/>
        <w:adjustRightInd w:val="0"/>
        <w:spacing w:after="0" w:line="360" w:lineRule="auto"/>
        <w:ind w:left="284"/>
        <w:jc w:val="both"/>
        <w:rPr>
          <w:rFonts w:ascii="Times New Roman" w:hAnsi="Times New Roman"/>
          <w:sz w:val="24"/>
          <w:szCs w:val="24"/>
        </w:rPr>
      </w:pPr>
      <w:r>
        <w:rPr>
          <w:rFonts w:ascii="Times New Roman" w:hAnsi="Times New Roman"/>
          <w:sz w:val="24"/>
          <w:szCs w:val="24"/>
        </w:rPr>
        <w:t>1.</w:t>
      </w:r>
      <w:r w:rsidR="00E41DC0">
        <w:rPr>
          <w:rFonts w:ascii="Times New Roman" w:hAnsi="Times New Roman"/>
          <w:sz w:val="24"/>
          <w:szCs w:val="24"/>
        </w:rPr>
        <w:t>Б.И.</w:t>
      </w:r>
      <w:r w:rsidR="00243F49">
        <w:rPr>
          <w:rFonts w:ascii="Times New Roman" w:hAnsi="Times New Roman"/>
          <w:sz w:val="24"/>
          <w:szCs w:val="24"/>
        </w:rPr>
        <w:t xml:space="preserve"> </w:t>
      </w:r>
      <w:r w:rsidR="00E41DC0">
        <w:rPr>
          <w:rFonts w:ascii="Times New Roman" w:hAnsi="Times New Roman"/>
          <w:sz w:val="24"/>
          <w:szCs w:val="24"/>
        </w:rPr>
        <w:t>Федоров</w:t>
      </w:r>
      <w:r w:rsidR="00A96A0D">
        <w:rPr>
          <w:rFonts w:ascii="Times New Roman" w:hAnsi="Times New Roman"/>
          <w:sz w:val="24"/>
          <w:szCs w:val="24"/>
        </w:rPr>
        <w:t xml:space="preserve"> О</w:t>
      </w:r>
      <w:r w:rsidR="00243F49">
        <w:rPr>
          <w:rFonts w:ascii="Times New Roman" w:hAnsi="Times New Roman"/>
          <w:sz w:val="24"/>
          <w:szCs w:val="24"/>
        </w:rPr>
        <w:t>бществознание</w:t>
      </w:r>
      <w:r w:rsidR="00A96A0D">
        <w:rPr>
          <w:rFonts w:ascii="Times New Roman" w:hAnsi="Times New Roman"/>
          <w:sz w:val="24"/>
          <w:szCs w:val="24"/>
        </w:rPr>
        <w:t xml:space="preserve"> как учебный курс издательство ЮРАЙТ; </w:t>
      </w:r>
      <w:hyperlink r:id="rId22" w:history="1">
        <w:r w:rsidR="00A96A0D" w:rsidRPr="000E34CB">
          <w:rPr>
            <w:rStyle w:val="af1"/>
            <w:rFonts w:ascii="Times New Roman" w:hAnsi="Times New Roman"/>
            <w:sz w:val="24"/>
            <w:szCs w:val="24"/>
            <w:lang w:val="en-US"/>
          </w:rPr>
          <w:t>https</w:t>
        </w:r>
        <w:r w:rsidR="00A96A0D" w:rsidRPr="000E34CB">
          <w:rPr>
            <w:rStyle w:val="af1"/>
            <w:rFonts w:ascii="Times New Roman" w:hAnsi="Times New Roman"/>
            <w:sz w:val="24"/>
            <w:szCs w:val="24"/>
          </w:rPr>
          <w:t>:</w:t>
        </w:r>
        <w:r w:rsidR="00A96A0D" w:rsidRPr="00A96A0D">
          <w:rPr>
            <w:rStyle w:val="af1"/>
            <w:rFonts w:ascii="Times New Roman" w:hAnsi="Times New Roman"/>
            <w:sz w:val="24"/>
            <w:szCs w:val="24"/>
          </w:rPr>
          <w:t>//</w:t>
        </w:r>
        <w:r w:rsidR="00A96A0D" w:rsidRPr="000E34CB">
          <w:rPr>
            <w:rStyle w:val="af1"/>
            <w:rFonts w:ascii="Times New Roman" w:hAnsi="Times New Roman"/>
            <w:sz w:val="24"/>
            <w:szCs w:val="24"/>
            <w:lang w:val="en-US"/>
          </w:rPr>
          <w:t>urait</w:t>
        </w:r>
        <w:r w:rsidR="00A96A0D" w:rsidRPr="00A96A0D">
          <w:rPr>
            <w:rStyle w:val="af1"/>
            <w:rFonts w:ascii="Times New Roman" w:hAnsi="Times New Roman"/>
            <w:sz w:val="24"/>
            <w:szCs w:val="24"/>
          </w:rPr>
          <w:t>.</w:t>
        </w:r>
        <w:r w:rsidR="00A96A0D" w:rsidRPr="000E34CB">
          <w:rPr>
            <w:rStyle w:val="af1"/>
            <w:rFonts w:ascii="Times New Roman" w:hAnsi="Times New Roman"/>
            <w:sz w:val="24"/>
            <w:szCs w:val="24"/>
            <w:lang w:val="en-US"/>
          </w:rPr>
          <w:t>ru</w:t>
        </w:r>
      </w:hyperlink>
    </w:p>
    <w:p w:rsidR="00A96A0D" w:rsidRPr="00A96A0D" w:rsidRDefault="00E2268C" w:rsidP="006E308B">
      <w:pPr>
        <w:spacing w:after="0" w:line="360" w:lineRule="auto"/>
        <w:ind w:left="284"/>
        <w:rPr>
          <w:rFonts w:ascii="Times New Roman" w:hAnsi="Times New Roman"/>
          <w:sz w:val="24"/>
          <w:szCs w:val="24"/>
        </w:rPr>
      </w:pPr>
      <w:r>
        <w:rPr>
          <w:rFonts w:ascii="Times New Roman" w:hAnsi="Times New Roman"/>
          <w:sz w:val="24"/>
          <w:szCs w:val="24"/>
        </w:rPr>
        <w:t>2.</w:t>
      </w:r>
      <w:r w:rsidR="00243F49">
        <w:rPr>
          <w:rFonts w:ascii="Times New Roman" w:hAnsi="Times New Roman"/>
          <w:sz w:val="24"/>
          <w:szCs w:val="24"/>
        </w:rPr>
        <w:t>Купцов В.И. Обществознание:</w:t>
      </w:r>
      <w:r w:rsidR="00A96A0D">
        <w:rPr>
          <w:rFonts w:ascii="Times New Roman" w:hAnsi="Times New Roman"/>
          <w:sz w:val="24"/>
          <w:szCs w:val="24"/>
        </w:rPr>
        <w:t xml:space="preserve"> учебник для среднего профессионального образования;  </w:t>
      </w:r>
      <w:r w:rsidR="00A96A0D" w:rsidRPr="00A96A0D">
        <w:rPr>
          <w:rFonts w:ascii="Times New Roman" w:hAnsi="Times New Roman"/>
          <w:sz w:val="24"/>
          <w:szCs w:val="24"/>
        </w:rPr>
        <w:t>https://urait.ru</w:t>
      </w:r>
    </w:p>
    <w:p w:rsidR="00A96A0D" w:rsidRPr="00A96A0D" w:rsidRDefault="00E2268C" w:rsidP="006E308B">
      <w:pPr>
        <w:spacing w:after="0" w:line="360" w:lineRule="auto"/>
        <w:ind w:left="284"/>
        <w:rPr>
          <w:rFonts w:ascii="Times New Roman" w:hAnsi="Times New Roman"/>
          <w:sz w:val="24"/>
          <w:szCs w:val="24"/>
        </w:rPr>
      </w:pPr>
      <w:r>
        <w:rPr>
          <w:rFonts w:ascii="Times New Roman" w:hAnsi="Times New Roman"/>
          <w:sz w:val="24"/>
          <w:szCs w:val="24"/>
        </w:rPr>
        <w:t>3.</w:t>
      </w:r>
      <w:r w:rsidR="00A96A0D">
        <w:rPr>
          <w:rFonts w:ascii="Times New Roman" w:hAnsi="Times New Roman"/>
          <w:sz w:val="24"/>
          <w:szCs w:val="24"/>
        </w:rPr>
        <w:t xml:space="preserve">Агафонов Н.В. </w:t>
      </w:r>
      <w:r w:rsidR="00A96A0D" w:rsidRPr="00A96A0D">
        <w:rPr>
          <w:rFonts w:ascii="Times New Roman" w:hAnsi="Times New Roman"/>
          <w:sz w:val="24"/>
          <w:szCs w:val="24"/>
        </w:rPr>
        <w:t>О</w:t>
      </w:r>
      <w:r w:rsidR="00243F49" w:rsidRPr="00A96A0D">
        <w:rPr>
          <w:rFonts w:ascii="Times New Roman" w:hAnsi="Times New Roman"/>
          <w:sz w:val="24"/>
          <w:szCs w:val="24"/>
        </w:rPr>
        <w:t>бществознание</w:t>
      </w:r>
      <w:r w:rsidR="00243F49">
        <w:rPr>
          <w:rFonts w:ascii="Times New Roman" w:hAnsi="Times New Roman"/>
          <w:sz w:val="24"/>
          <w:szCs w:val="24"/>
        </w:rPr>
        <w:t>:</w:t>
      </w:r>
      <w:r w:rsidR="00A96A0D" w:rsidRPr="00A96A0D">
        <w:rPr>
          <w:rFonts w:ascii="Times New Roman" w:hAnsi="Times New Roman"/>
          <w:sz w:val="24"/>
          <w:szCs w:val="24"/>
        </w:rPr>
        <w:t xml:space="preserve"> учебник для среднего профессионального образования;  https://urait.ru</w:t>
      </w:r>
    </w:p>
    <w:p w:rsidR="00A96A0D" w:rsidRPr="00A96A0D" w:rsidRDefault="00A96A0D" w:rsidP="00A96A0D">
      <w:pPr>
        <w:autoSpaceDE w:val="0"/>
        <w:autoSpaceDN w:val="0"/>
        <w:adjustRightInd w:val="0"/>
        <w:ind w:left="72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D93" w:rsidRDefault="005C1D93" w:rsidP="00AE0B09">
      <w:pPr>
        <w:spacing w:after="0" w:line="240" w:lineRule="auto"/>
      </w:pPr>
      <w:r>
        <w:separator/>
      </w:r>
    </w:p>
  </w:endnote>
  <w:endnote w:type="continuationSeparator" w:id="0">
    <w:p w:rsidR="005C1D93" w:rsidRDefault="005C1D93"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F41C0" w:rsidRDefault="005F41C0" w:rsidP="002F288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rsidP="002F2883">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pPr>
      <w:pStyle w:val="a4"/>
      <w:jc w:val="right"/>
    </w:pPr>
    <w:r>
      <w:fldChar w:fldCharType="begin"/>
    </w:r>
    <w:r>
      <w:instrText>PAGE   \* MERGEFORMAT</w:instrText>
    </w:r>
    <w:r>
      <w:fldChar w:fldCharType="separate"/>
    </w:r>
    <w:r w:rsidR="00C5683F">
      <w:rPr>
        <w:noProof/>
      </w:rPr>
      <w:t>28</w:t>
    </w:r>
    <w:r>
      <w:fldChar w:fldCharType="end"/>
    </w:r>
  </w:p>
  <w:p w:rsidR="005F41C0" w:rsidRDefault="005F41C0">
    <w:pPr>
      <w:pStyle w:val="a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pPr>
      <w:spacing w:after="0"/>
      <w:ind w:right="-7827"/>
      <w:jc w:val="right"/>
    </w:pPr>
    <w:r>
      <w:fldChar w:fldCharType="begin"/>
    </w:r>
    <w:r>
      <w:instrText xml:space="preserve"> PAGE   \* MERGEFORMAT </w:instrText>
    </w:r>
    <w:r>
      <w:fldChar w:fldCharType="separate"/>
    </w:r>
    <w:r>
      <w:rPr>
        <w:noProof/>
      </w:rPr>
      <w:t>56</w:t>
    </w:r>
    <w:r>
      <w:fldChar w:fldCharType="end"/>
    </w:r>
    <w:r>
      <w:t xml:space="preserve"> </w:t>
    </w:r>
  </w:p>
  <w:p w:rsidR="005F41C0" w:rsidRDefault="005F41C0">
    <w:pPr>
      <w:spacing w:after="0"/>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pPr>
      <w:spacing w:after="0"/>
      <w:ind w:right="-7827"/>
      <w:jc w:val="right"/>
    </w:pPr>
    <w:r>
      <w:fldChar w:fldCharType="begin"/>
    </w:r>
    <w:r>
      <w:instrText xml:space="preserve"> PAGE   \* MERGEFORMAT </w:instrText>
    </w:r>
    <w:r>
      <w:fldChar w:fldCharType="separate"/>
    </w:r>
    <w:r w:rsidR="00C5683F">
      <w:rPr>
        <w:noProof/>
      </w:rPr>
      <w:t>35</w:t>
    </w:r>
    <w:r>
      <w:fldChar w:fldCharType="end"/>
    </w:r>
    <w:r>
      <w:t xml:space="preserve"> </w:t>
    </w:r>
  </w:p>
  <w:p w:rsidR="005F41C0" w:rsidRDefault="005F41C0">
    <w:pPr>
      <w:spacing w:after="0"/>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D93" w:rsidRDefault="005C1D93" w:rsidP="00AE0B09">
      <w:pPr>
        <w:spacing w:after="0" w:line="240" w:lineRule="auto"/>
      </w:pPr>
      <w:r>
        <w:separator/>
      </w:r>
    </w:p>
  </w:footnote>
  <w:footnote w:type="continuationSeparator" w:id="0">
    <w:p w:rsidR="005C1D93" w:rsidRDefault="005C1D93" w:rsidP="00AE0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1C0" w:rsidRDefault="005F41C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F48DC"/>
    <w:multiLevelType w:val="hybridMultilevel"/>
    <w:tmpl w:val="DEC4805E"/>
    <w:lvl w:ilvl="0" w:tplc="361EA42E">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1464A72C">
      <w:numFmt w:val="bullet"/>
      <w:lvlText w:val="•"/>
      <w:lvlJc w:val="left"/>
      <w:pPr>
        <w:ind w:left="684" w:hanging="708"/>
      </w:pPr>
      <w:rPr>
        <w:lang w:val="ru-RU" w:eastAsia="en-US" w:bidi="ar-SA"/>
      </w:rPr>
    </w:lvl>
    <w:lvl w:ilvl="2" w:tplc="E294FAE6">
      <w:numFmt w:val="bullet"/>
      <w:lvlText w:val="•"/>
      <w:lvlJc w:val="left"/>
      <w:pPr>
        <w:ind w:left="1268" w:hanging="708"/>
      </w:pPr>
      <w:rPr>
        <w:lang w:val="ru-RU" w:eastAsia="en-US" w:bidi="ar-SA"/>
      </w:rPr>
    </w:lvl>
    <w:lvl w:ilvl="3" w:tplc="00F4ED28">
      <w:numFmt w:val="bullet"/>
      <w:lvlText w:val="•"/>
      <w:lvlJc w:val="left"/>
      <w:pPr>
        <w:ind w:left="1852" w:hanging="708"/>
      </w:pPr>
      <w:rPr>
        <w:lang w:val="ru-RU" w:eastAsia="en-US" w:bidi="ar-SA"/>
      </w:rPr>
    </w:lvl>
    <w:lvl w:ilvl="4" w:tplc="9C609B16">
      <w:numFmt w:val="bullet"/>
      <w:lvlText w:val="•"/>
      <w:lvlJc w:val="left"/>
      <w:pPr>
        <w:ind w:left="2437" w:hanging="708"/>
      </w:pPr>
      <w:rPr>
        <w:lang w:val="ru-RU" w:eastAsia="en-US" w:bidi="ar-SA"/>
      </w:rPr>
    </w:lvl>
    <w:lvl w:ilvl="5" w:tplc="20CED390">
      <w:numFmt w:val="bullet"/>
      <w:lvlText w:val="•"/>
      <w:lvlJc w:val="left"/>
      <w:pPr>
        <w:ind w:left="3021" w:hanging="708"/>
      </w:pPr>
      <w:rPr>
        <w:lang w:val="ru-RU" w:eastAsia="en-US" w:bidi="ar-SA"/>
      </w:rPr>
    </w:lvl>
    <w:lvl w:ilvl="6" w:tplc="F542676E">
      <w:numFmt w:val="bullet"/>
      <w:lvlText w:val="•"/>
      <w:lvlJc w:val="left"/>
      <w:pPr>
        <w:ind w:left="3605" w:hanging="708"/>
      </w:pPr>
      <w:rPr>
        <w:lang w:val="ru-RU" w:eastAsia="en-US" w:bidi="ar-SA"/>
      </w:rPr>
    </w:lvl>
    <w:lvl w:ilvl="7" w:tplc="600E785C">
      <w:numFmt w:val="bullet"/>
      <w:lvlText w:val="•"/>
      <w:lvlJc w:val="left"/>
      <w:pPr>
        <w:ind w:left="4190" w:hanging="708"/>
      </w:pPr>
      <w:rPr>
        <w:lang w:val="ru-RU" w:eastAsia="en-US" w:bidi="ar-SA"/>
      </w:rPr>
    </w:lvl>
    <w:lvl w:ilvl="8" w:tplc="E89AF14E">
      <w:numFmt w:val="bullet"/>
      <w:lvlText w:val="•"/>
      <w:lvlJc w:val="left"/>
      <w:pPr>
        <w:ind w:left="4774" w:hanging="708"/>
      </w:pPr>
      <w:rPr>
        <w:lang w:val="ru-RU" w:eastAsia="en-US" w:bidi="ar-SA"/>
      </w:rPr>
    </w:lvl>
  </w:abstractNum>
  <w:abstractNum w:abstractNumId="1" w15:restartNumberingAfterBreak="0">
    <w:nsid w:val="16D76421"/>
    <w:multiLevelType w:val="hybridMultilevel"/>
    <w:tmpl w:val="294EE8B2"/>
    <w:lvl w:ilvl="0" w:tplc="8AEE305E">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03B82C3E">
      <w:numFmt w:val="bullet"/>
      <w:lvlText w:val="•"/>
      <w:lvlJc w:val="left"/>
      <w:pPr>
        <w:ind w:left="684" w:hanging="708"/>
      </w:pPr>
      <w:rPr>
        <w:lang w:val="ru-RU" w:eastAsia="en-US" w:bidi="ar-SA"/>
      </w:rPr>
    </w:lvl>
    <w:lvl w:ilvl="2" w:tplc="ABE8514E">
      <w:numFmt w:val="bullet"/>
      <w:lvlText w:val="•"/>
      <w:lvlJc w:val="left"/>
      <w:pPr>
        <w:ind w:left="1268" w:hanging="708"/>
      </w:pPr>
      <w:rPr>
        <w:lang w:val="ru-RU" w:eastAsia="en-US" w:bidi="ar-SA"/>
      </w:rPr>
    </w:lvl>
    <w:lvl w:ilvl="3" w:tplc="812A8760">
      <w:numFmt w:val="bullet"/>
      <w:lvlText w:val="•"/>
      <w:lvlJc w:val="left"/>
      <w:pPr>
        <w:ind w:left="1852" w:hanging="708"/>
      </w:pPr>
      <w:rPr>
        <w:lang w:val="ru-RU" w:eastAsia="en-US" w:bidi="ar-SA"/>
      </w:rPr>
    </w:lvl>
    <w:lvl w:ilvl="4" w:tplc="FF3AFA24">
      <w:numFmt w:val="bullet"/>
      <w:lvlText w:val="•"/>
      <w:lvlJc w:val="left"/>
      <w:pPr>
        <w:ind w:left="2437" w:hanging="708"/>
      </w:pPr>
      <w:rPr>
        <w:lang w:val="ru-RU" w:eastAsia="en-US" w:bidi="ar-SA"/>
      </w:rPr>
    </w:lvl>
    <w:lvl w:ilvl="5" w:tplc="0436DE90">
      <w:numFmt w:val="bullet"/>
      <w:lvlText w:val="•"/>
      <w:lvlJc w:val="left"/>
      <w:pPr>
        <w:ind w:left="3021" w:hanging="708"/>
      </w:pPr>
      <w:rPr>
        <w:lang w:val="ru-RU" w:eastAsia="en-US" w:bidi="ar-SA"/>
      </w:rPr>
    </w:lvl>
    <w:lvl w:ilvl="6" w:tplc="BEE01820">
      <w:numFmt w:val="bullet"/>
      <w:lvlText w:val="•"/>
      <w:lvlJc w:val="left"/>
      <w:pPr>
        <w:ind w:left="3605" w:hanging="708"/>
      </w:pPr>
      <w:rPr>
        <w:lang w:val="ru-RU" w:eastAsia="en-US" w:bidi="ar-SA"/>
      </w:rPr>
    </w:lvl>
    <w:lvl w:ilvl="7" w:tplc="04BC1306">
      <w:numFmt w:val="bullet"/>
      <w:lvlText w:val="•"/>
      <w:lvlJc w:val="left"/>
      <w:pPr>
        <w:ind w:left="4190" w:hanging="708"/>
      </w:pPr>
      <w:rPr>
        <w:lang w:val="ru-RU" w:eastAsia="en-US" w:bidi="ar-SA"/>
      </w:rPr>
    </w:lvl>
    <w:lvl w:ilvl="8" w:tplc="1D98C37A">
      <w:numFmt w:val="bullet"/>
      <w:lvlText w:val="•"/>
      <w:lvlJc w:val="left"/>
      <w:pPr>
        <w:ind w:left="4774" w:hanging="708"/>
      </w:pPr>
      <w:rPr>
        <w:lang w:val="ru-RU" w:eastAsia="en-US" w:bidi="ar-SA"/>
      </w:rPr>
    </w:lvl>
  </w:abstractNum>
  <w:abstractNum w:abstractNumId="2" w15:restartNumberingAfterBreak="0">
    <w:nsid w:val="293212FD"/>
    <w:multiLevelType w:val="hybridMultilevel"/>
    <w:tmpl w:val="358A7482"/>
    <w:lvl w:ilvl="0" w:tplc="153E732C">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FC7E2804">
      <w:numFmt w:val="bullet"/>
      <w:lvlText w:val="•"/>
      <w:lvlJc w:val="left"/>
      <w:pPr>
        <w:ind w:left="684" w:hanging="708"/>
      </w:pPr>
      <w:rPr>
        <w:lang w:val="ru-RU" w:eastAsia="en-US" w:bidi="ar-SA"/>
      </w:rPr>
    </w:lvl>
    <w:lvl w:ilvl="2" w:tplc="9A02AF08">
      <w:numFmt w:val="bullet"/>
      <w:lvlText w:val="•"/>
      <w:lvlJc w:val="left"/>
      <w:pPr>
        <w:ind w:left="1268" w:hanging="708"/>
      </w:pPr>
      <w:rPr>
        <w:lang w:val="ru-RU" w:eastAsia="en-US" w:bidi="ar-SA"/>
      </w:rPr>
    </w:lvl>
    <w:lvl w:ilvl="3" w:tplc="47C00982">
      <w:numFmt w:val="bullet"/>
      <w:lvlText w:val="•"/>
      <w:lvlJc w:val="left"/>
      <w:pPr>
        <w:ind w:left="1852" w:hanging="708"/>
      </w:pPr>
      <w:rPr>
        <w:lang w:val="ru-RU" w:eastAsia="en-US" w:bidi="ar-SA"/>
      </w:rPr>
    </w:lvl>
    <w:lvl w:ilvl="4" w:tplc="10526014">
      <w:numFmt w:val="bullet"/>
      <w:lvlText w:val="•"/>
      <w:lvlJc w:val="left"/>
      <w:pPr>
        <w:ind w:left="2437" w:hanging="708"/>
      </w:pPr>
      <w:rPr>
        <w:lang w:val="ru-RU" w:eastAsia="en-US" w:bidi="ar-SA"/>
      </w:rPr>
    </w:lvl>
    <w:lvl w:ilvl="5" w:tplc="7DDE3A08">
      <w:numFmt w:val="bullet"/>
      <w:lvlText w:val="•"/>
      <w:lvlJc w:val="left"/>
      <w:pPr>
        <w:ind w:left="3021" w:hanging="708"/>
      </w:pPr>
      <w:rPr>
        <w:lang w:val="ru-RU" w:eastAsia="en-US" w:bidi="ar-SA"/>
      </w:rPr>
    </w:lvl>
    <w:lvl w:ilvl="6" w:tplc="C8608294">
      <w:numFmt w:val="bullet"/>
      <w:lvlText w:val="•"/>
      <w:lvlJc w:val="left"/>
      <w:pPr>
        <w:ind w:left="3605" w:hanging="708"/>
      </w:pPr>
      <w:rPr>
        <w:lang w:val="ru-RU" w:eastAsia="en-US" w:bidi="ar-SA"/>
      </w:rPr>
    </w:lvl>
    <w:lvl w:ilvl="7" w:tplc="CC509CAA">
      <w:numFmt w:val="bullet"/>
      <w:lvlText w:val="•"/>
      <w:lvlJc w:val="left"/>
      <w:pPr>
        <w:ind w:left="4190" w:hanging="708"/>
      </w:pPr>
      <w:rPr>
        <w:lang w:val="ru-RU" w:eastAsia="en-US" w:bidi="ar-SA"/>
      </w:rPr>
    </w:lvl>
    <w:lvl w:ilvl="8" w:tplc="D4DA501E">
      <w:numFmt w:val="bullet"/>
      <w:lvlText w:val="•"/>
      <w:lvlJc w:val="left"/>
      <w:pPr>
        <w:ind w:left="4774" w:hanging="708"/>
      </w:pPr>
      <w:rPr>
        <w:lang w:val="ru-RU" w:eastAsia="en-US" w:bidi="ar-SA"/>
      </w:rPr>
    </w:lvl>
  </w:abstractNum>
  <w:abstractNum w:abstractNumId="3" w15:restartNumberingAfterBreak="0">
    <w:nsid w:val="5C9039D4"/>
    <w:multiLevelType w:val="hybridMultilevel"/>
    <w:tmpl w:val="78F01FA0"/>
    <w:lvl w:ilvl="0" w:tplc="BD52934E">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A414036A">
      <w:numFmt w:val="bullet"/>
      <w:lvlText w:val="•"/>
      <w:lvlJc w:val="left"/>
      <w:pPr>
        <w:ind w:left="684" w:hanging="708"/>
      </w:pPr>
      <w:rPr>
        <w:lang w:val="ru-RU" w:eastAsia="en-US" w:bidi="ar-SA"/>
      </w:rPr>
    </w:lvl>
    <w:lvl w:ilvl="2" w:tplc="3110BA38">
      <w:numFmt w:val="bullet"/>
      <w:lvlText w:val="•"/>
      <w:lvlJc w:val="left"/>
      <w:pPr>
        <w:ind w:left="1268" w:hanging="708"/>
      </w:pPr>
      <w:rPr>
        <w:lang w:val="ru-RU" w:eastAsia="en-US" w:bidi="ar-SA"/>
      </w:rPr>
    </w:lvl>
    <w:lvl w:ilvl="3" w:tplc="9F6A2CC8">
      <w:numFmt w:val="bullet"/>
      <w:lvlText w:val="•"/>
      <w:lvlJc w:val="left"/>
      <w:pPr>
        <w:ind w:left="1852" w:hanging="708"/>
      </w:pPr>
      <w:rPr>
        <w:lang w:val="ru-RU" w:eastAsia="en-US" w:bidi="ar-SA"/>
      </w:rPr>
    </w:lvl>
    <w:lvl w:ilvl="4" w:tplc="841C96B0">
      <w:numFmt w:val="bullet"/>
      <w:lvlText w:val="•"/>
      <w:lvlJc w:val="left"/>
      <w:pPr>
        <w:ind w:left="2437" w:hanging="708"/>
      </w:pPr>
      <w:rPr>
        <w:lang w:val="ru-RU" w:eastAsia="en-US" w:bidi="ar-SA"/>
      </w:rPr>
    </w:lvl>
    <w:lvl w:ilvl="5" w:tplc="5E1828FC">
      <w:numFmt w:val="bullet"/>
      <w:lvlText w:val="•"/>
      <w:lvlJc w:val="left"/>
      <w:pPr>
        <w:ind w:left="3021" w:hanging="708"/>
      </w:pPr>
      <w:rPr>
        <w:lang w:val="ru-RU" w:eastAsia="en-US" w:bidi="ar-SA"/>
      </w:rPr>
    </w:lvl>
    <w:lvl w:ilvl="6" w:tplc="9CDC3C36">
      <w:numFmt w:val="bullet"/>
      <w:lvlText w:val="•"/>
      <w:lvlJc w:val="left"/>
      <w:pPr>
        <w:ind w:left="3605" w:hanging="708"/>
      </w:pPr>
      <w:rPr>
        <w:lang w:val="ru-RU" w:eastAsia="en-US" w:bidi="ar-SA"/>
      </w:rPr>
    </w:lvl>
    <w:lvl w:ilvl="7" w:tplc="70F850B6">
      <w:numFmt w:val="bullet"/>
      <w:lvlText w:val="•"/>
      <w:lvlJc w:val="left"/>
      <w:pPr>
        <w:ind w:left="4190" w:hanging="708"/>
      </w:pPr>
      <w:rPr>
        <w:lang w:val="ru-RU" w:eastAsia="en-US" w:bidi="ar-SA"/>
      </w:rPr>
    </w:lvl>
    <w:lvl w:ilvl="8" w:tplc="A8AA0104">
      <w:numFmt w:val="bullet"/>
      <w:lvlText w:val="•"/>
      <w:lvlJc w:val="left"/>
      <w:pPr>
        <w:ind w:left="4774" w:hanging="708"/>
      </w:pPr>
      <w:rPr>
        <w:lang w:val="ru-RU" w:eastAsia="en-US" w:bidi="ar-SA"/>
      </w:rPr>
    </w:lvl>
  </w:abstractNum>
  <w:abstractNum w:abstractNumId="4" w15:restartNumberingAfterBreak="0">
    <w:nsid w:val="6D231D7B"/>
    <w:multiLevelType w:val="hybridMultilevel"/>
    <w:tmpl w:val="454E2864"/>
    <w:lvl w:ilvl="0" w:tplc="0D56E84A">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1040E1EE">
      <w:numFmt w:val="bullet"/>
      <w:lvlText w:val="•"/>
      <w:lvlJc w:val="left"/>
      <w:pPr>
        <w:ind w:left="684" w:hanging="708"/>
      </w:pPr>
      <w:rPr>
        <w:lang w:val="ru-RU" w:eastAsia="en-US" w:bidi="ar-SA"/>
      </w:rPr>
    </w:lvl>
    <w:lvl w:ilvl="2" w:tplc="28E66AB4">
      <w:numFmt w:val="bullet"/>
      <w:lvlText w:val="•"/>
      <w:lvlJc w:val="left"/>
      <w:pPr>
        <w:ind w:left="1268" w:hanging="708"/>
      </w:pPr>
      <w:rPr>
        <w:lang w:val="ru-RU" w:eastAsia="en-US" w:bidi="ar-SA"/>
      </w:rPr>
    </w:lvl>
    <w:lvl w:ilvl="3" w:tplc="F7F61CAC">
      <w:numFmt w:val="bullet"/>
      <w:lvlText w:val="•"/>
      <w:lvlJc w:val="left"/>
      <w:pPr>
        <w:ind w:left="1852" w:hanging="708"/>
      </w:pPr>
      <w:rPr>
        <w:lang w:val="ru-RU" w:eastAsia="en-US" w:bidi="ar-SA"/>
      </w:rPr>
    </w:lvl>
    <w:lvl w:ilvl="4" w:tplc="4F02721A">
      <w:numFmt w:val="bullet"/>
      <w:lvlText w:val="•"/>
      <w:lvlJc w:val="left"/>
      <w:pPr>
        <w:ind w:left="2437" w:hanging="708"/>
      </w:pPr>
      <w:rPr>
        <w:lang w:val="ru-RU" w:eastAsia="en-US" w:bidi="ar-SA"/>
      </w:rPr>
    </w:lvl>
    <w:lvl w:ilvl="5" w:tplc="B0A89D18">
      <w:numFmt w:val="bullet"/>
      <w:lvlText w:val="•"/>
      <w:lvlJc w:val="left"/>
      <w:pPr>
        <w:ind w:left="3021" w:hanging="708"/>
      </w:pPr>
      <w:rPr>
        <w:lang w:val="ru-RU" w:eastAsia="en-US" w:bidi="ar-SA"/>
      </w:rPr>
    </w:lvl>
    <w:lvl w:ilvl="6" w:tplc="43C06ACE">
      <w:numFmt w:val="bullet"/>
      <w:lvlText w:val="•"/>
      <w:lvlJc w:val="left"/>
      <w:pPr>
        <w:ind w:left="3605" w:hanging="708"/>
      </w:pPr>
      <w:rPr>
        <w:lang w:val="ru-RU" w:eastAsia="en-US" w:bidi="ar-SA"/>
      </w:rPr>
    </w:lvl>
    <w:lvl w:ilvl="7" w:tplc="CC881D6A">
      <w:numFmt w:val="bullet"/>
      <w:lvlText w:val="•"/>
      <w:lvlJc w:val="left"/>
      <w:pPr>
        <w:ind w:left="4190" w:hanging="708"/>
      </w:pPr>
      <w:rPr>
        <w:lang w:val="ru-RU" w:eastAsia="en-US" w:bidi="ar-SA"/>
      </w:rPr>
    </w:lvl>
    <w:lvl w:ilvl="8" w:tplc="E6D87606">
      <w:numFmt w:val="bullet"/>
      <w:lvlText w:val="•"/>
      <w:lvlJc w:val="left"/>
      <w:pPr>
        <w:ind w:left="4774" w:hanging="708"/>
      </w:pPr>
      <w:rPr>
        <w:lang w:val="ru-RU" w:eastAsia="en-US" w:bidi="ar-SA"/>
      </w:rPr>
    </w:lvl>
  </w:abstractNum>
  <w:abstractNum w:abstractNumId="5"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6" w15:restartNumberingAfterBreak="0">
    <w:nsid w:val="7AFE2B03"/>
    <w:multiLevelType w:val="hybridMultilevel"/>
    <w:tmpl w:val="8376BAE4"/>
    <w:lvl w:ilvl="0" w:tplc="3DCE81FE">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8E38787C">
      <w:numFmt w:val="bullet"/>
      <w:lvlText w:val="•"/>
      <w:lvlJc w:val="left"/>
      <w:pPr>
        <w:ind w:left="684" w:hanging="708"/>
      </w:pPr>
      <w:rPr>
        <w:lang w:val="ru-RU" w:eastAsia="en-US" w:bidi="ar-SA"/>
      </w:rPr>
    </w:lvl>
    <w:lvl w:ilvl="2" w:tplc="C55C0D3E">
      <w:numFmt w:val="bullet"/>
      <w:lvlText w:val="•"/>
      <w:lvlJc w:val="left"/>
      <w:pPr>
        <w:ind w:left="1268" w:hanging="708"/>
      </w:pPr>
      <w:rPr>
        <w:lang w:val="ru-RU" w:eastAsia="en-US" w:bidi="ar-SA"/>
      </w:rPr>
    </w:lvl>
    <w:lvl w:ilvl="3" w:tplc="3F006BC6">
      <w:numFmt w:val="bullet"/>
      <w:lvlText w:val="•"/>
      <w:lvlJc w:val="left"/>
      <w:pPr>
        <w:ind w:left="1852" w:hanging="708"/>
      </w:pPr>
      <w:rPr>
        <w:lang w:val="ru-RU" w:eastAsia="en-US" w:bidi="ar-SA"/>
      </w:rPr>
    </w:lvl>
    <w:lvl w:ilvl="4" w:tplc="FBF6D680">
      <w:numFmt w:val="bullet"/>
      <w:lvlText w:val="•"/>
      <w:lvlJc w:val="left"/>
      <w:pPr>
        <w:ind w:left="2437" w:hanging="708"/>
      </w:pPr>
      <w:rPr>
        <w:lang w:val="ru-RU" w:eastAsia="en-US" w:bidi="ar-SA"/>
      </w:rPr>
    </w:lvl>
    <w:lvl w:ilvl="5" w:tplc="8A2C3CB4">
      <w:numFmt w:val="bullet"/>
      <w:lvlText w:val="•"/>
      <w:lvlJc w:val="left"/>
      <w:pPr>
        <w:ind w:left="3021" w:hanging="708"/>
      </w:pPr>
      <w:rPr>
        <w:lang w:val="ru-RU" w:eastAsia="en-US" w:bidi="ar-SA"/>
      </w:rPr>
    </w:lvl>
    <w:lvl w:ilvl="6" w:tplc="17DA6D4C">
      <w:numFmt w:val="bullet"/>
      <w:lvlText w:val="•"/>
      <w:lvlJc w:val="left"/>
      <w:pPr>
        <w:ind w:left="3605" w:hanging="708"/>
      </w:pPr>
      <w:rPr>
        <w:lang w:val="ru-RU" w:eastAsia="en-US" w:bidi="ar-SA"/>
      </w:rPr>
    </w:lvl>
    <w:lvl w:ilvl="7" w:tplc="9454EE88">
      <w:numFmt w:val="bullet"/>
      <w:lvlText w:val="•"/>
      <w:lvlJc w:val="left"/>
      <w:pPr>
        <w:ind w:left="4190" w:hanging="708"/>
      </w:pPr>
      <w:rPr>
        <w:lang w:val="ru-RU" w:eastAsia="en-US" w:bidi="ar-SA"/>
      </w:rPr>
    </w:lvl>
    <w:lvl w:ilvl="8" w:tplc="5F1C1858">
      <w:numFmt w:val="bullet"/>
      <w:lvlText w:val="•"/>
      <w:lvlJc w:val="left"/>
      <w:pPr>
        <w:ind w:left="4774" w:hanging="708"/>
      </w:pPr>
      <w:rPr>
        <w:lang w:val="ru-RU" w:eastAsia="en-US" w:bidi="ar-SA"/>
      </w:rPr>
    </w:lvl>
  </w:abstractNum>
  <w:num w:numId="1">
    <w:abstractNumId w:val="5"/>
  </w:num>
  <w:num w:numId="2">
    <w:abstractNumId w:val="4"/>
  </w:num>
  <w:num w:numId="3">
    <w:abstractNumId w:val="4"/>
  </w:num>
  <w:num w:numId="4">
    <w:abstractNumId w:val="0"/>
  </w:num>
  <w:num w:numId="5">
    <w:abstractNumId w:val="0"/>
  </w:num>
  <w:num w:numId="6">
    <w:abstractNumId w:val="2"/>
  </w:num>
  <w:num w:numId="7">
    <w:abstractNumId w:val="2"/>
  </w:num>
  <w:num w:numId="8">
    <w:abstractNumId w:val="3"/>
  </w:num>
  <w:num w:numId="9">
    <w:abstractNumId w:val="3"/>
  </w:num>
  <w:num w:numId="10">
    <w:abstractNumId w:val="1"/>
  </w:num>
  <w:num w:numId="11">
    <w:abstractNumId w:val="1"/>
  </w:num>
  <w:num w:numId="12">
    <w:abstractNumId w:val="6"/>
  </w:num>
  <w:num w:numId="13">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772BF"/>
    <w:rsid w:val="000804F8"/>
    <w:rsid w:val="000869C5"/>
    <w:rsid w:val="00094315"/>
    <w:rsid w:val="000948F2"/>
    <w:rsid w:val="000A2E02"/>
    <w:rsid w:val="000C1456"/>
    <w:rsid w:val="000D483A"/>
    <w:rsid w:val="000D5EE7"/>
    <w:rsid w:val="000F4608"/>
    <w:rsid w:val="000F70C4"/>
    <w:rsid w:val="00104A30"/>
    <w:rsid w:val="00111E58"/>
    <w:rsid w:val="001320FD"/>
    <w:rsid w:val="00135678"/>
    <w:rsid w:val="001515BD"/>
    <w:rsid w:val="0015177B"/>
    <w:rsid w:val="00163FD2"/>
    <w:rsid w:val="0018061D"/>
    <w:rsid w:val="00186A7A"/>
    <w:rsid w:val="001C62CD"/>
    <w:rsid w:val="001D15CB"/>
    <w:rsid w:val="001D390F"/>
    <w:rsid w:val="001D3FBD"/>
    <w:rsid w:val="00202576"/>
    <w:rsid w:val="00204853"/>
    <w:rsid w:val="00207AB2"/>
    <w:rsid w:val="00207B21"/>
    <w:rsid w:val="00207E36"/>
    <w:rsid w:val="002124A7"/>
    <w:rsid w:val="002126D4"/>
    <w:rsid w:val="00215EE5"/>
    <w:rsid w:val="0022598E"/>
    <w:rsid w:val="00230985"/>
    <w:rsid w:val="00233257"/>
    <w:rsid w:val="00235181"/>
    <w:rsid w:val="00243F49"/>
    <w:rsid w:val="00250F44"/>
    <w:rsid w:val="0025466E"/>
    <w:rsid w:val="00255217"/>
    <w:rsid w:val="00260322"/>
    <w:rsid w:val="002709E7"/>
    <w:rsid w:val="002835B0"/>
    <w:rsid w:val="002B5DA9"/>
    <w:rsid w:val="002C76C1"/>
    <w:rsid w:val="002E2EB2"/>
    <w:rsid w:val="002E4BEA"/>
    <w:rsid w:val="002E60A6"/>
    <w:rsid w:val="002F2883"/>
    <w:rsid w:val="002F7F85"/>
    <w:rsid w:val="00316B3D"/>
    <w:rsid w:val="00323406"/>
    <w:rsid w:val="00354597"/>
    <w:rsid w:val="00362F89"/>
    <w:rsid w:val="00384FF5"/>
    <w:rsid w:val="0038663F"/>
    <w:rsid w:val="00387288"/>
    <w:rsid w:val="003A0B85"/>
    <w:rsid w:val="003A2D85"/>
    <w:rsid w:val="003B3474"/>
    <w:rsid w:val="003B5539"/>
    <w:rsid w:val="003C2756"/>
    <w:rsid w:val="003C4444"/>
    <w:rsid w:val="003C585B"/>
    <w:rsid w:val="003D17DF"/>
    <w:rsid w:val="003E03DB"/>
    <w:rsid w:val="003E334B"/>
    <w:rsid w:val="003E68AD"/>
    <w:rsid w:val="003F37A9"/>
    <w:rsid w:val="003F6112"/>
    <w:rsid w:val="00416C0C"/>
    <w:rsid w:val="00426478"/>
    <w:rsid w:val="00436EAC"/>
    <w:rsid w:val="004453B3"/>
    <w:rsid w:val="00446EF1"/>
    <w:rsid w:val="00456EBF"/>
    <w:rsid w:val="0046538C"/>
    <w:rsid w:val="00492183"/>
    <w:rsid w:val="004979DA"/>
    <w:rsid w:val="004A6AAA"/>
    <w:rsid w:val="004A716E"/>
    <w:rsid w:val="004B1947"/>
    <w:rsid w:val="004B7B67"/>
    <w:rsid w:val="004C6B60"/>
    <w:rsid w:val="004D052E"/>
    <w:rsid w:val="004D263D"/>
    <w:rsid w:val="004E013B"/>
    <w:rsid w:val="004F0197"/>
    <w:rsid w:val="004F3809"/>
    <w:rsid w:val="00504A38"/>
    <w:rsid w:val="005056CD"/>
    <w:rsid w:val="00510D04"/>
    <w:rsid w:val="00532DA6"/>
    <w:rsid w:val="00541845"/>
    <w:rsid w:val="00546A2B"/>
    <w:rsid w:val="005505F5"/>
    <w:rsid w:val="00576964"/>
    <w:rsid w:val="00580AB3"/>
    <w:rsid w:val="00593A50"/>
    <w:rsid w:val="005A32D3"/>
    <w:rsid w:val="005A4FD4"/>
    <w:rsid w:val="005B02A3"/>
    <w:rsid w:val="005B508D"/>
    <w:rsid w:val="005B602C"/>
    <w:rsid w:val="005B7AE5"/>
    <w:rsid w:val="005B7F44"/>
    <w:rsid w:val="005C1D93"/>
    <w:rsid w:val="005C5DA3"/>
    <w:rsid w:val="005C7590"/>
    <w:rsid w:val="005E2F14"/>
    <w:rsid w:val="005E5F2C"/>
    <w:rsid w:val="005F41C0"/>
    <w:rsid w:val="005F74D4"/>
    <w:rsid w:val="005F7658"/>
    <w:rsid w:val="0060114D"/>
    <w:rsid w:val="00604C51"/>
    <w:rsid w:val="00605D97"/>
    <w:rsid w:val="00621BDC"/>
    <w:rsid w:val="00622870"/>
    <w:rsid w:val="00626DA9"/>
    <w:rsid w:val="006431EF"/>
    <w:rsid w:val="00644582"/>
    <w:rsid w:val="00647709"/>
    <w:rsid w:val="00656F72"/>
    <w:rsid w:val="00665946"/>
    <w:rsid w:val="00667AFF"/>
    <w:rsid w:val="006709A1"/>
    <w:rsid w:val="00672979"/>
    <w:rsid w:val="00676459"/>
    <w:rsid w:val="006779AC"/>
    <w:rsid w:val="006B0E18"/>
    <w:rsid w:val="006B14FD"/>
    <w:rsid w:val="006B587D"/>
    <w:rsid w:val="006D787B"/>
    <w:rsid w:val="006E0943"/>
    <w:rsid w:val="006E308B"/>
    <w:rsid w:val="006E7EE5"/>
    <w:rsid w:val="006F046E"/>
    <w:rsid w:val="0070215E"/>
    <w:rsid w:val="007030BB"/>
    <w:rsid w:val="00710815"/>
    <w:rsid w:val="00721CAE"/>
    <w:rsid w:val="00723E44"/>
    <w:rsid w:val="007365D3"/>
    <w:rsid w:val="007519B2"/>
    <w:rsid w:val="0075616D"/>
    <w:rsid w:val="00762B19"/>
    <w:rsid w:val="00766446"/>
    <w:rsid w:val="00766C00"/>
    <w:rsid w:val="00783E54"/>
    <w:rsid w:val="007B6BC1"/>
    <w:rsid w:val="007B6D1A"/>
    <w:rsid w:val="007B7672"/>
    <w:rsid w:val="007B7CF4"/>
    <w:rsid w:val="007C2CB3"/>
    <w:rsid w:val="007C6DA1"/>
    <w:rsid w:val="007D07F1"/>
    <w:rsid w:val="007E7344"/>
    <w:rsid w:val="00801D03"/>
    <w:rsid w:val="00833410"/>
    <w:rsid w:val="008344AA"/>
    <w:rsid w:val="00847B9F"/>
    <w:rsid w:val="00851A39"/>
    <w:rsid w:val="00852A05"/>
    <w:rsid w:val="00867AC6"/>
    <w:rsid w:val="008874B4"/>
    <w:rsid w:val="00893719"/>
    <w:rsid w:val="008B488A"/>
    <w:rsid w:val="008D05D7"/>
    <w:rsid w:val="008D0B9B"/>
    <w:rsid w:val="008E0D76"/>
    <w:rsid w:val="00900B00"/>
    <w:rsid w:val="009020B9"/>
    <w:rsid w:val="00912809"/>
    <w:rsid w:val="009140A1"/>
    <w:rsid w:val="00914D2A"/>
    <w:rsid w:val="009272CA"/>
    <w:rsid w:val="00935B9C"/>
    <w:rsid w:val="0093678D"/>
    <w:rsid w:val="009545E4"/>
    <w:rsid w:val="009654CF"/>
    <w:rsid w:val="00965836"/>
    <w:rsid w:val="009B2B94"/>
    <w:rsid w:val="009B3289"/>
    <w:rsid w:val="009C35DC"/>
    <w:rsid w:val="009C78BE"/>
    <w:rsid w:val="009D31B8"/>
    <w:rsid w:val="009D5DE0"/>
    <w:rsid w:val="009E1173"/>
    <w:rsid w:val="00A048C2"/>
    <w:rsid w:val="00A07B32"/>
    <w:rsid w:val="00A12484"/>
    <w:rsid w:val="00A13363"/>
    <w:rsid w:val="00A31E3F"/>
    <w:rsid w:val="00A3628E"/>
    <w:rsid w:val="00A3755F"/>
    <w:rsid w:val="00A44FF2"/>
    <w:rsid w:val="00A5217F"/>
    <w:rsid w:val="00A527CB"/>
    <w:rsid w:val="00A56B78"/>
    <w:rsid w:val="00A57774"/>
    <w:rsid w:val="00A62E18"/>
    <w:rsid w:val="00A63959"/>
    <w:rsid w:val="00A71AA9"/>
    <w:rsid w:val="00A71FA7"/>
    <w:rsid w:val="00A73F04"/>
    <w:rsid w:val="00A8357C"/>
    <w:rsid w:val="00A90146"/>
    <w:rsid w:val="00A96A0D"/>
    <w:rsid w:val="00A96A74"/>
    <w:rsid w:val="00A96BD4"/>
    <w:rsid w:val="00AB2D61"/>
    <w:rsid w:val="00AC3B39"/>
    <w:rsid w:val="00AD4127"/>
    <w:rsid w:val="00AD4C61"/>
    <w:rsid w:val="00AD61B7"/>
    <w:rsid w:val="00AE0B09"/>
    <w:rsid w:val="00AE567D"/>
    <w:rsid w:val="00AF28CB"/>
    <w:rsid w:val="00B22E03"/>
    <w:rsid w:val="00B23E1B"/>
    <w:rsid w:val="00B325C7"/>
    <w:rsid w:val="00B340CD"/>
    <w:rsid w:val="00B508AD"/>
    <w:rsid w:val="00B53A9C"/>
    <w:rsid w:val="00B76880"/>
    <w:rsid w:val="00B77174"/>
    <w:rsid w:val="00BB083C"/>
    <w:rsid w:val="00BC160B"/>
    <w:rsid w:val="00BD16A8"/>
    <w:rsid w:val="00BE6637"/>
    <w:rsid w:val="00BF2CB2"/>
    <w:rsid w:val="00C03323"/>
    <w:rsid w:val="00C10B9A"/>
    <w:rsid w:val="00C10DB4"/>
    <w:rsid w:val="00C2102F"/>
    <w:rsid w:val="00C22762"/>
    <w:rsid w:val="00C35608"/>
    <w:rsid w:val="00C43FDB"/>
    <w:rsid w:val="00C45909"/>
    <w:rsid w:val="00C45CC1"/>
    <w:rsid w:val="00C5683F"/>
    <w:rsid w:val="00C63BD3"/>
    <w:rsid w:val="00C653EA"/>
    <w:rsid w:val="00C72652"/>
    <w:rsid w:val="00C80433"/>
    <w:rsid w:val="00C82147"/>
    <w:rsid w:val="00C90BBD"/>
    <w:rsid w:val="00CA0BF5"/>
    <w:rsid w:val="00CA79F9"/>
    <w:rsid w:val="00CB2973"/>
    <w:rsid w:val="00CB79B0"/>
    <w:rsid w:val="00CC7105"/>
    <w:rsid w:val="00CD3629"/>
    <w:rsid w:val="00CE2F4F"/>
    <w:rsid w:val="00CE471E"/>
    <w:rsid w:val="00CF18E5"/>
    <w:rsid w:val="00CF5431"/>
    <w:rsid w:val="00D07013"/>
    <w:rsid w:val="00D26A03"/>
    <w:rsid w:val="00D27CEF"/>
    <w:rsid w:val="00D337BB"/>
    <w:rsid w:val="00D448F9"/>
    <w:rsid w:val="00D458BD"/>
    <w:rsid w:val="00D4756B"/>
    <w:rsid w:val="00D627F8"/>
    <w:rsid w:val="00D62C28"/>
    <w:rsid w:val="00D62C9A"/>
    <w:rsid w:val="00D70B6A"/>
    <w:rsid w:val="00D721C1"/>
    <w:rsid w:val="00D866DF"/>
    <w:rsid w:val="00DA6356"/>
    <w:rsid w:val="00DB3B81"/>
    <w:rsid w:val="00DD0CFF"/>
    <w:rsid w:val="00DD3933"/>
    <w:rsid w:val="00DD4005"/>
    <w:rsid w:val="00DD477E"/>
    <w:rsid w:val="00DF59AA"/>
    <w:rsid w:val="00E05C92"/>
    <w:rsid w:val="00E12EDC"/>
    <w:rsid w:val="00E137C7"/>
    <w:rsid w:val="00E147F2"/>
    <w:rsid w:val="00E17873"/>
    <w:rsid w:val="00E201BC"/>
    <w:rsid w:val="00E2268C"/>
    <w:rsid w:val="00E240EF"/>
    <w:rsid w:val="00E247D3"/>
    <w:rsid w:val="00E302C3"/>
    <w:rsid w:val="00E3329E"/>
    <w:rsid w:val="00E34B02"/>
    <w:rsid w:val="00E36050"/>
    <w:rsid w:val="00E365E3"/>
    <w:rsid w:val="00E41DC0"/>
    <w:rsid w:val="00E54128"/>
    <w:rsid w:val="00E60F15"/>
    <w:rsid w:val="00E74170"/>
    <w:rsid w:val="00E7681A"/>
    <w:rsid w:val="00E93B39"/>
    <w:rsid w:val="00E9635B"/>
    <w:rsid w:val="00EA2D2B"/>
    <w:rsid w:val="00EB2EF7"/>
    <w:rsid w:val="00EB5A88"/>
    <w:rsid w:val="00EB7E0C"/>
    <w:rsid w:val="00ED5FA8"/>
    <w:rsid w:val="00F041EC"/>
    <w:rsid w:val="00F052E1"/>
    <w:rsid w:val="00F10AB7"/>
    <w:rsid w:val="00F11960"/>
    <w:rsid w:val="00F20BAE"/>
    <w:rsid w:val="00F21220"/>
    <w:rsid w:val="00F40AA9"/>
    <w:rsid w:val="00F41FA5"/>
    <w:rsid w:val="00F44EFE"/>
    <w:rsid w:val="00F46F75"/>
    <w:rsid w:val="00F52185"/>
    <w:rsid w:val="00F53C4E"/>
    <w:rsid w:val="00F6650A"/>
    <w:rsid w:val="00F737A2"/>
    <w:rsid w:val="00F739AC"/>
    <w:rsid w:val="00F8053A"/>
    <w:rsid w:val="00F90062"/>
    <w:rsid w:val="00F9023E"/>
    <w:rsid w:val="00F94990"/>
    <w:rsid w:val="00F94B77"/>
    <w:rsid w:val="00F96316"/>
    <w:rsid w:val="00FB5C21"/>
    <w:rsid w:val="00FC1E72"/>
    <w:rsid w:val="00FD5A43"/>
    <w:rsid w:val="00FD7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AD9E3E2-CF31-4455-89B2-8BF4B31F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1" w:qFormat="1"/>
    <w:lsdException w:name="heading 3" w:locked="1" w:semiHidden="1" w:uiPriority="1" w:unhideWhenUs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1" w:qFormat="1"/>
    <w:lsdException w:name="toc 2" w:locked="1" w:uiPriority="1"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1"/>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1"/>
    <w:qFormat/>
    <w:rsid w:val="001D15CB"/>
    <w:pPr>
      <w:keepNext/>
      <w:keepLines/>
      <w:spacing w:before="40" w:after="0"/>
      <w:outlineLvl w:val="1"/>
    </w:pPr>
    <w:rPr>
      <w:rFonts w:ascii="Cambria" w:hAnsi="Cambria"/>
      <w:color w:val="365F91"/>
      <w:sz w:val="26"/>
      <w:szCs w:val="26"/>
    </w:rPr>
  </w:style>
  <w:style w:type="paragraph" w:styleId="3">
    <w:name w:val="heading 3"/>
    <w:next w:val="a"/>
    <w:link w:val="30"/>
    <w:uiPriority w:val="1"/>
    <w:unhideWhenUsed/>
    <w:qFormat/>
    <w:locked/>
    <w:rsid w:val="00354597"/>
    <w:pPr>
      <w:keepNext/>
      <w:keepLines/>
      <w:spacing w:after="12" w:line="271" w:lineRule="auto"/>
      <w:ind w:left="10" w:right="65" w:hanging="10"/>
      <w:jc w:val="both"/>
      <w:outlineLvl w:val="2"/>
    </w:pPr>
    <w:rPr>
      <w:rFonts w:ascii="Times New Roman" w:hAnsi="Times New Roman"/>
      <w:b/>
      <w:color w:val="000000"/>
      <w:sz w:val="28"/>
      <w:szCs w:val="22"/>
    </w:rPr>
  </w:style>
  <w:style w:type="paragraph" w:styleId="4">
    <w:name w:val="heading 4"/>
    <w:basedOn w:val="a"/>
    <w:next w:val="a"/>
    <w:link w:val="40"/>
    <w:uiPriority w:val="9"/>
    <w:qFormat/>
    <w:rsid w:val="00504A38"/>
    <w:pPr>
      <w:keepNext/>
      <w:keepLines/>
      <w:spacing w:before="40" w:after="0"/>
      <w:outlineLvl w:val="3"/>
    </w:pPr>
    <w:rPr>
      <w:rFonts w:ascii="Cambria" w:hAnsi="Cambria"/>
      <w:i/>
      <w:iCs/>
      <w:color w:val="365F91"/>
      <w:sz w:val="20"/>
      <w:szCs w:val="20"/>
    </w:rPr>
  </w:style>
  <w:style w:type="paragraph" w:styleId="5">
    <w:name w:val="heading 5"/>
    <w:next w:val="a"/>
    <w:link w:val="50"/>
    <w:uiPriority w:val="9"/>
    <w:unhideWhenUsed/>
    <w:qFormat/>
    <w:locked/>
    <w:rsid w:val="00354597"/>
    <w:pPr>
      <w:keepNext/>
      <w:keepLines/>
      <w:spacing w:after="2" w:line="270" w:lineRule="auto"/>
      <w:ind w:left="10" w:right="2" w:hanging="10"/>
      <w:jc w:val="center"/>
      <w:outlineLvl w:val="4"/>
    </w:pPr>
    <w:rPr>
      <w:rFonts w:ascii="Times New Roman" w:hAnsi="Times New Roman"/>
      <w:b/>
      <w:color w:val="000000"/>
      <w:sz w:val="28"/>
      <w:szCs w:val="22"/>
    </w:rPr>
  </w:style>
  <w:style w:type="paragraph" w:styleId="6">
    <w:name w:val="heading 6"/>
    <w:next w:val="a"/>
    <w:link w:val="60"/>
    <w:uiPriority w:val="9"/>
    <w:unhideWhenUsed/>
    <w:qFormat/>
    <w:locked/>
    <w:rsid w:val="00354597"/>
    <w:pPr>
      <w:keepNext/>
      <w:keepLines/>
      <w:spacing w:after="64" w:line="249" w:lineRule="auto"/>
      <w:ind w:left="152" w:hanging="10"/>
      <w:outlineLvl w:val="5"/>
    </w:pPr>
    <w:rPr>
      <w:rFonts w:ascii="Cambria" w:eastAsia="Cambria" w:hAnsi="Cambria" w:cs="Cambria"/>
      <w:b/>
      <w:color w:val="000000"/>
      <w:sz w:val="26"/>
      <w:szCs w:val="22"/>
    </w:rPr>
  </w:style>
  <w:style w:type="paragraph" w:styleId="7">
    <w:name w:val="heading 7"/>
    <w:next w:val="a"/>
    <w:link w:val="70"/>
    <w:uiPriority w:val="9"/>
    <w:unhideWhenUsed/>
    <w:qFormat/>
    <w:locked/>
    <w:rsid w:val="00354597"/>
    <w:pPr>
      <w:keepNext/>
      <w:keepLines/>
      <w:spacing w:after="3" w:line="259" w:lineRule="auto"/>
      <w:ind w:left="10" w:right="65" w:hanging="10"/>
      <w:jc w:val="center"/>
      <w:outlineLvl w:val="6"/>
    </w:pPr>
    <w:rPr>
      <w:rFonts w:ascii="Times New Roman" w:hAnsi="Times New Roman"/>
      <w:b/>
      <w:color w:val="000000"/>
      <w:sz w:val="28"/>
      <w:szCs w:val="22"/>
    </w:rPr>
  </w:style>
  <w:style w:type="paragraph" w:styleId="8">
    <w:name w:val="heading 8"/>
    <w:next w:val="a"/>
    <w:link w:val="80"/>
    <w:uiPriority w:val="9"/>
    <w:unhideWhenUsed/>
    <w:qFormat/>
    <w:locked/>
    <w:rsid w:val="00354597"/>
    <w:pPr>
      <w:keepNext/>
      <w:keepLines/>
      <w:spacing w:after="196" w:line="259" w:lineRule="auto"/>
      <w:ind w:left="1951"/>
      <w:outlineLvl w:val="7"/>
    </w:pPr>
    <w:rPr>
      <w:rFonts w:ascii="Times New Roman" w:hAnsi="Times New Roman"/>
      <w:b/>
      <w:color w:val="000000"/>
      <w:sz w:val="27"/>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locked/>
    <w:rsid w:val="00893719"/>
    <w:rPr>
      <w:rFonts w:ascii="Times New Roman" w:hAnsi="Times New Roman"/>
      <w:sz w:val="24"/>
    </w:rPr>
  </w:style>
  <w:style w:type="character" w:customStyle="1" w:styleId="20">
    <w:name w:val="Заголовок 2 Знак"/>
    <w:link w:val="2"/>
    <w:uiPriority w:val="1"/>
    <w:locked/>
    <w:rsid w:val="001D15CB"/>
    <w:rPr>
      <w:rFonts w:ascii="Cambria" w:hAnsi="Cambria"/>
      <w:color w:val="365F91"/>
      <w:sz w:val="26"/>
    </w:rPr>
  </w:style>
  <w:style w:type="character" w:customStyle="1" w:styleId="40">
    <w:name w:val="Заголовок 4 Знак"/>
    <w:link w:val="4"/>
    <w:locked/>
    <w:rsid w:val="00504A38"/>
    <w:rPr>
      <w:rFonts w:ascii="Cambria" w:hAnsi="Cambria"/>
      <w:i/>
      <w:color w:val="365F91"/>
    </w:rPr>
  </w:style>
  <w:style w:type="paragraph" w:styleId="a3">
    <w:name w:val="List Paragraph"/>
    <w:basedOn w:val="a"/>
    <w:uiPriority w:val="1"/>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1"/>
    <w:qFormat/>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1"/>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1">
    <w:name w:val="Основной текст (3)_"/>
    <w:link w:val="32"/>
    <w:uiPriority w:val="99"/>
    <w:locked/>
    <w:rsid w:val="00F10AB7"/>
    <w:rPr>
      <w:b/>
      <w:sz w:val="21"/>
      <w:shd w:val="clear" w:color="auto" w:fill="FFFFFF"/>
    </w:rPr>
  </w:style>
  <w:style w:type="paragraph" w:customStyle="1" w:styleId="32">
    <w:name w:val="Основной текст (3)"/>
    <w:basedOn w:val="a"/>
    <w:link w:val="31"/>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 w:type="character" w:customStyle="1" w:styleId="30">
    <w:name w:val="Заголовок 3 Знак"/>
    <w:link w:val="3"/>
    <w:uiPriority w:val="1"/>
    <w:rsid w:val="00354597"/>
    <w:rPr>
      <w:rFonts w:ascii="Times New Roman" w:hAnsi="Times New Roman"/>
      <w:b/>
      <w:color w:val="000000"/>
      <w:sz w:val="28"/>
      <w:szCs w:val="22"/>
    </w:rPr>
  </w:style>
  <w:style w:type="character" w:customStyle="1" w:styleId="50">
    <w:name w:val="Заголовок 5 Знак"/>
    <w:link w:val="5"/>
    <w:uiPriority w:val="9"/>
    <w:rsid w:val="00354597"/>
    <w:rPr>
      <w:rFonts w:ascii="Times New Roman" w:hAnsi="Times New Roman"/>
      <w:b/>
      <w:color w:val="000000"/>
      <w:sz w:val="28"/>
      <w:szCs w:val="22"/>
    </w:rPr>
  </w:style>
  <w:style w:type="character" w:customStyle="1" w:styleId="60">
    <w:name w:val="Заголовок 6 Знак"/>
    <w:link w:val="6"/>
    <w:uiPriority w:val="9"/>
    <w:rsid w:val="00354597"/>
    <w:rPr>
      <w:rFonts w:ascii="Cambria" w:eastAsia="Cambria" w:hAnsi="Cambria" w:cs="Cambria"/>
      <w:b/>
      <w:color w:val="000000"/>
      <w:sz w:val="26"/>
      <w:szCs w:val="22"/>
    </w:rPr>
  </w:style>
  <w:style w:type="character" w:customStyle="1" w:styleId="70">
    <w:name w:val="Заголовок 7 Знак"/>
    <w:link w:val="7"/>
    <w:uiPriority w:val="9"/>
    <w:rsid w:val="00354597"/>
    <w:rPr>
      <w:rFonts w:ascii="Times New Roman" w:hAnsi="Times New Roman"/>
      <w:b/>
      <w:color w:val="000000"/>
      <w:sz w:val="28"/>
      <w:szCs w:val="22"/>
    </w:rPr>
  </w:style>
  <w:style w:type="character" w:customStyle="1" w:styleId="80">
    <w:name w:val="Заголовок 8 Знак"/>
    <w:link w:val="8"/>
    <w:uiPriority w:val="9"/>
    <w:rsid w:val="00354597"/>
    <w:rPr>
      <w:rFonts w:ascii="Times New Roman" w:hAnsi="Times New Roman"/>
      <w:b/>
      <w:color w:val="000000"/>
      <w:sz w:val="27"/>
      <w:szCs w:val="22"/>
    </w:rPr>
  </w:style>
  <w:style w:type="numbering" w:customStyle="1" w:styleId="13">
    <w:name w:val="Нет списка1"/>
    <w:next w:val="a2"/>
    <w:uiPriority w:val="99"/>
    <w:semiHidden/>
    <w:unhideWhenUsed/>
    <w:rsid w:val="00354597"/>
  </w:style>
  <w:style w:type="paragraph" w:customStyle="1" w:styleId="footnotedescription">
    <w:name w:val="footnote description"/>
    <w:next w:val="a"/>
    <w:link w:val="footnotedescriptionChar"/>
    <w:hidden/>
    <w:rsid w:val="00354597"/>
    <w:pPr>
      <w:spacing w:line="259" w:lineRule="auto"/>
      <w:ind w:right="1"/>
    </w:pPr>
    <w:rPr>
      <w:rFonts w:ascii="Times New Roman" w:hAnsi="Times New Roman"/>
      <w:color w:val="000000"/>
      <w:szCs w:val="22"/>
    </w:rPr>
  </w:style>
  <w:style w:type="character" w:customStyle="1" w:styleId="footnotedescriptionChar">
    <w:name w:val="footnote description Char"/>
    <w:link w:val="footnotedescription"/>
    <w:rsid w:val="00354597"/>
    <w:rPr>
      <w:rFonts w:ascii="Times New Roman" w:hAnsi="Times New Roman"/>
      <w:color w:val="000000"/>
      <w:szCs w:val="22"/>
    </w:rPr>
  </w:style>
  <w:style w:type="paragraph" w:styleId="14">
    <w:name w:val="toc 1"/>
    <w:hidden/>
    <w:uiPriority w:val="1"/>
    <w:qFormat/>
    <w:locked/>
    <w:rsid w:val="00354597"/>
    <w:pPr>
      <w:spacing w:after="114" w:line="270" w:lineRule="auto"/>
      <w:ind w:left="33" w:right="23" w:hanging="10"/>
      <w:jc w:val="both"/>
    </w:pPr>
    <w:rPr>
      <w:rFonts w:ascii="Times New Roman" w:hAnsi="Times New Roman"/>
      <w:color w:val="000000"/>
      <w:sz w:val="22"/>
      <w:szCs w:val="22"/>
    </w:rPr>
  </w:style>
  <w:style w:type="paragraph" w:styleId="26">
    <w:name w:val="toc 2"/>
    <w:hidden/>
    <w:uiPriority w:val="1"/>
    <w:qFormat/>
    <w:locked/>
    <w:rsid w:val="00354597"/>
    <w:pPr>
      <w:spacing w:after="118" w:line="270" w:lineRule="auto"/>
      <w:ind w:left="33" w:right="23" w:hanging="10"/>
      <w:jc w:val="both"/>
    </w:pPr>
    <w:rPr>
      <w:rFonts w:ascii="Times New Roman" w:hAnsi="Times New Roman"/>
      <w:color w:val="000000"/>
      <w:sz w:val="22"/>
      <w:szCs w:val="22"/>
    </w:rPr>
  </w:style>
  <w:style w:type="paragraph" w:styleId="33">
    <w:name w:val="toc 3"/>
    <w:hidden/>
    <w:locked/>
    <w:rsid w:val="00354597"/>
    <w:pPr>
      <w:spacing w:after="118" w:line="270" w:lineRule="auto"/>
      <w:ind w:left="33" w:right="23" w:hanging="10"/>
      <w:jc w:val="both"/>
    </w:pPr>
    <w:rPr>
      <w:rFonts w:ascii="Times New Roman" w:hAnsi="Times New Roman"/>
      <w:color w:val="000000"/>
      <w:sz w:val="22"/>
      <w:szCs w:val="22"/>
    </w:rPr>
  </w:style>
  <w:style w:type="character" w:customStyle="1" w:styleId="footnotemark">
    <w:name w:val="footnote mark"/>
    <w:hidden/>
    <w:rsid w:val="00354597"/>
    <w:rPr>
      <w:rFonts w:ascii="Calibri" w:eastAsia="Calibri" w:hAnsi="Calibri" w:cs="Calibri"/>
      <w:color w:val="000000"/>
      <w:sz w:val="20"/>
      <w:vertAlign w:val="superscript"/>
    </w:rPr>
  </w:style>
  <w:style w:type="table" w:customStyle="1" w:styleId="TableGrid">
    <w:name w:val="TableGrid"/>
    <w:rsid w:val="00354597"/>
    <w:rPr>
      <w:sz w:val="22"/>
      <w:szCs w:val="22"/>
    </w:rPr>
    <w:tblPr>
      <w:tblCellMar>
        <w:top w:w="0" w:type="dxa"/>
        <w:left w:w="0" w:type="dxa"/>
        <w:bottom w:w="0" w:type="dxa"/>
        <w:right w:w="0" w:type="dxa"/>
      </w:tblCellMar>
    </w:tblPr>
  </w:style>
  <w:style w:type="numbering" w:customStyle="1" w:styleId="27">
    <w:name w:val="Нет списка2"/>
    <w:next w:val="a2"/>
    <w:uiPriority w:val="99"/>
    <w:semiHidden/>
    <w:unhideWhenUsed/>
    <w:rsid w:val="00AC3B39"/>
  </w:style>
  <w:style w:type="paragraph" w:customStyle="1" w:styleId="msonormal0">
    <w:name w:val="msonormal"/>
    <w:basedOn w:val="a"/>
    <w:rsid w:val="00AC3B39"/>
    <w:pPr>
      <w:spacing w:before="100" w:beforeAutospacing="1" w:after="100" w:afterAutospacing="1" w:line="240" w:lineRule="auto"/>
    </w:pPr>
    <w:rPr>
      <w:rFonts w:ascii="Times New Roman" w:hAnsi="Times New Roman"/>
      <w:sz w:val="24"/>
      <w:szCs w:val="24"/>
    </w:rPr>
  </w:style>
  <w:style w:type="paragraph" w:styleId="af2">
    <w:name w:val="Title"/>
    <w:basedOn w:val="a"/>
    <w:link w:val="af3"/>
    <w:uiPriority w:val="1"/>
    <w:qFormat/>
    <w:locked/>
    <w:rsid w:val="00AC3B39"/>
    <w:pPr>
      <w:widowControl w:val="0"/>
      <w:autoSpaceDE w:val="0"/>
      <w:autoSpaceDN w:val="0"/>
      <w:spacing w:after="0" w:line="240" w:lineRule="auto"/>
      <w:ind w:left="810"/>
      <w:jc w:val="center"/>
    </w:pPr>
    <w:rPr>
      <w:rFonts w:ascii="Times New Roman" w:hAnsi="Times New Roman"/>
      <w:sz w:val="40"/>
      <w:szCs w:val="40"/>
      <w:lang w:eastAsia="en-US"/>
    </w:rPr>
  </w:style>
  <w:style w:type="character" w:customStyle="1" w:styleId="af3">
    <w:name w:val="Заголовок Знак"/>
    <w:link w:val="af2"/>
    <w:uiPriority w:val="1"/>
    <w:rsid w:val="00AC3B39"/>
    <w:rPr>
      <w:rFonts w:ascii="Times New Roman" w:hAnsi="Times New Roman"/>
      <w:sz w:val="40"/>
      <w:szCs w:val="40"/>
      <w:lang w:eastAsia="en-US"/>
    </w:rPr>
  </w:style>
  <w:style w:type="paragraph" w:customStyle="1" w:styleId="TableParagraph">
    <w:name w:val="Table Paragraph"/>
    <w:basedOn w:val="a"/>
    <w:uiPriority w:val="1"/>
    <w:qFormat/>
    <w:rsid w:val="00AC3B39"/>
    <w:pPr>
      <w:widowControl w:val="0"/>
      <w:autoSpaceDE w:val="0"/>
      <w:autoSpaceDN w:val="0"/>
      <w:spacing w:after="0" w:line="240" w:lineRule="auto"/>
    </w:pPr>
    <w:rPr>
      <w:rFonts w:ascii="Times New Roman" w:hAnsi="Times New Roman"/>
      <w:lang w:eastAsia="en-US"/>
    </w:rPr>
  </w:style>
  <w:style w:type="table" w:customStyle="1" w:styleId="TableNormal">
    <w:name w:val="Table Normal"/>
    <w:uiPriority w:val="2"/>
    <w:semiHidden/>
    <w:qFormat/>
    <w:rsid w:val="00AC3B39"/>
    <w:pPr>
      <w:widowControl w:val="0"/>
      <w:autoSpaceDE w:val="0"/>
      <w:autoSpaceDN w:val="0"/>
    </w:pPr>
    <w:rPr>
      <w:rFonts w:eastAsia="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87977">
      <w:bodyDiv w:val="1"/>
      <w:marLeft w:val="0"/>
      <w:marRight w:val="0"/>
      <w:marTop w:val="0"/>
      <w:marBottom w:val="0"/>
      <w:divBdr>
        <w:top w:val="none" w:sz="0" w:space="0" w:color="auto"/>
        <w:left w:val="none" w:sz="0" w:space="0" w:color="auto"/>
        <w:bottom w:val="none" w:sz="0" w:space="0" w:color="auto"/>
        <w:right w:val="none" w:sz="0" w:space="0" w:color="auto"/>
      </w:divBdr>
    </w:div>
    <w:div w:id="768743916">
      <w:bodyDiv w:val="1"/>
      <w:marLeft w:val="0"/>
      <w:marRight w:val="0"/>
      <w:marTop w:val="0"/>
      <w:marBottom w:val="0"/>
      <w:divBdr>
        <w:top w:val="none" w:sz="0" w:space="0" w:color="auto"/>
        <w:left w:val="none" w:sz="0" w:space="0" w:color="auto"/>
        <w:bottom w:val="none" w:sz="0" w:space="0" w:color="auto"/>
        <w:right w:val="none" w:sz="0" w:space="0" w:color="auto"/>
      </w:divBdr>
    </w:div>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2875&amp;date=31.07.2023"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login.consultant.ru/link/?req=doc&amp;demo=2&amp;base=LAW&amp;n=426546&amp;date=31.07.2023&amp;dst=4&amp;field=134"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demo=2&amp;base=LAW&amp;n=2875&amp;date=31.07.202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452885&amp;date=31.07.2023" TargetMode="External"/><Relationship Id="rId22"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AC931-2162-4B07-9470-A500085E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2176</TotalTime>
  <Pages>1</Pages>
  <Words>15794</Words>
  <Characters>90032</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70</cp:revision>
  <cp:lastPrinted>2023-10-27T05:38:00Z</cp:lastPrinted>
  <dcterms:created xsi:type="dcterms:W3CDTF">2020-10-11T09:50:00Z</dcterms:created>
  <dcterms:modified xsi:type="dcterms:W3CDTF">2024-10-14T10:41:00Z</dcterms:modified>
</cp:coreProperties>
</file>